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884E4" w14:textId="469F75ED" w:rsidR="00147391" w:rsidRDefault="00147391" w:rsidP="00A07654">
      <w:pPr>
        <w:pStyle w:val="Heading1"/>
        <w:kinsoku w:val="0"/>
        <w:overflowPunct w:val="0"/>
        <w:ind w:left="0" w:firstLine="180"/>
        <w:jc w:val="both"/>
        <w:rPr>
          <w:sz w:val="22"/>
          <w:szCs w:val="22"/>
        </w:rPr>
      </w:pPr>
      <w:r w:rsidRPr="009861CA">
        <w:rPr>
          <w:sz w:val="22"/>
          <w:szCs w:val="22"/>
        </w:rPr>
        <w:t>Provider</w:t>
      </w:r>
      <w:r w:rsidR="00A07654">
        <w:rPr>
          <w:sz w:val="22"/>
          <w:szCs w:val="22"/>
        </w:rPr>
        <w:t>’s</w:t>
      </w:r>
      <w:r w:rsidRPr="009861CA">
        <w:rPr>
          <w:spacing w:val="-5"/>
          <w:sz w:val="22"/>
          <w:szCs w:val="22"/>
        </w:rPr>
        <w:t xml:space="preserve"> </w:t>
      </w:r>
      <w:r w:rsidRPr="009861CA">
        <w:rPr>
          <w:sz w:val="22"/>
          <w:szCs w:val="22"/>
        </w:rPr>
        <w:t>Area</w:t>
      </w:r>
      <w:r w:rsidRPr="009861CA">
        <w:rPr>
          <w:spacing w:val="-4"/>
          <w:sz w:val="22"/>
          <w:szCs w:val="22"/>
        </w:rPr>
        <w:t xml:space="preserve"> </w:t>
      </w:r>
      <w:r w:rsidRPr="009861CA">
        <w:rPr>
          <w:sz w:val="22"/>
          <w:szCs w:val="22"/>
        </w:rPr>
        <w:t>of</w:t>
      </w:r>
      <w:r w:rsidRPr="009861CA">
        <w:rPr>
          <w:spacing w:val="-4"/>
          <w:sz w:val="22"/>
          <w:szCs w:val="22"/>
        </w:rPr>
        <w:t xml:space="preserve"> </w:t>
      </w:r>
      <w:r w:rsidRPr="009861CA">
        <w:rPr>
          <w:sz w:val="22"/>
          <w:szCs w:val="22"/>
        </w:rPr>
        <w:t>Focus:</w:t>
      </w:r>
      <w:r w:rsidR="00A07654">
        <w:rPr>
          <w:sz w:val="22"/>
          <w:szCs w:val="22"/>
        </w:rPr>
        <w:t>_____________________________________________________________________</w:t>
      </w:r>
    </w:p>
    <w:p w14:paraId="363068BB" w14:textId="7A2EAFA3" w:rsidR="00A07654" w:rsidRPr="00A07654" w:rsidRDefault="00A07654" w:rsidP="00A07654">
      <w:pPr>
        <w:rPr>
          <w:rFonts w:ascii="Arial" w:hAnsi="Arial" w:cs="Arial"/>
          <w:sz w:val="20"/>
          <w:szCs w:val="20"/>
        </w:rPr>
      </w:pPr>
    </w:p>
    <w:p w14:paraId="704AF183" w14:textId="441761F0" w:rsidR="00A07654" w:rsidRPr="00A07654" w:rsidRDefault="00A07654" w:rsidP="00A07654">
      <w:pPr>
        <w:tabs>
          <w:tab w:val="left" w:pos="450"/>
        </w:tabs>
        <w:ind w:left="180"/>
        <w:rPr>
          <w:rFonts w:ascii="Arial" w:hAnsi="Arial" w:cs="Arial"/>
          <w:b/>
          <w:sz w:val="22"/>
          <w:szCs w:val="22"/>
        </w:rPr>
      </w:pPr>
      <w:r w:rsidRPr="00A07654">
        <w:rPr>
          <w:rFonts w:ascii="Arial" w:hAnsi="Arial" w:cs="Arial"/>
          <w:b/>
          <w:sz w:val="22"/>
          <w:szCs w:val="22"/>
        </w:rPr>
        <w:t>Family’s Target(s)</w:t>
      </w:r>
      <w:r w:rsidR="00B67E2E">
        <w:rPr>
          <w:rFonts w:ascii="Arial" w:hAnsi="Arial" w:cs="Arial"/>
          <w:b/>
          <w:sz w:val="22"/>
          <w:szCs w:val="22"/>
        </w:rPr>
        <w:t xml:space="preserve"> </w:t>
      </w:r>
      <w:r w:rsidR="000C2BD1">
        <w:rPr>
          <w:rFonts w:ascii="Arial" w:hAnsi="Arial" w:cs="Arial"/>
          <w:b/>
          <w:sz w:val="22"/>
          <w:szCs w:val="22"/>
        </w:rPr>
        <w:t xml:space="preserve">for the Child </w:t>
      </w:r>
      <w:r w:rsidR="00B67E2E">
        <w:rPr>
          <w:rFonts w:ascii="Arial" w:hAnsi="Arial" w:cs="Arial"/>
          <w:b/>
          <w:sz w:val="22"/>
          <w:szCs w:val="22"/>
        </w:rPr>
        <w:t>in the Home Visit Session</w:t>
      </w:r>
      <w:r w:rsidRPr="00A07654">
        <w:rPr>
          <w:rFonts w:ascii="Arial" w:hAnsi="Arial" w:cs="Arial"/>
          <w:b/>
          <w:sz w:val="22"/>
          <w:szCs w:val="22"/>
        </w:rPr>
        <w:t>:</w:t>
      </w:r>
      <w:r w:rsidR="00B67E2E">
        <w:rPr>
          <w:rFonts w:ascii="Arial" w:hAnsi="Arial" w:cs="Arial"/>
          <w:b/>
          <w:sz w:val="22"/>
          <w:szCs w:val="22"/>
        </w:rPr>
        <w:t xml:space="preserve"> </w:t>
      </w:r>
      <w:r w:rsidRPr="00A07654">
        <w:rPr>
          <w:rFonts w:ascii="Arial" w:hAnsi="Arial" w:cs="Arial"/>
          <w:b/>
          <w:sz w:val="22"/>
          <w:szCs w:val="22"/>
        </w:rPr>
        <w:t>______________________________________</w:t>
      </w:r>
      <w:r w:rsidR="000C2BD1">
        <w:rPr>
          <w:rFonts w:ascii="Arial" w:hAnsi="Arial" w:cs="Arial"/>
          <w:b/>
          <w:sz w:val="22"/>
          <w:szCs w:val="22"/>
        </w:rPr>
        <w:t>___</w:t>
      </w:r>
    </w:p>
    <w:p w14:paraId="18F852CB" w14:textId="77777777" w:rsidR="00A07654" w:rsidRPr="00A07654" w:rsidRDefault="00A07654" w:rsidP="00A07654">
      <w:pPr>
        <w:rPr>
          <w:rFonts w:ascii="Arial" w:hAnsi="Arial" w:cs="Arial"/>
          <w:b/>
          <w:sz w:val="20"/>
          <w:szCs w:val="20"/>
        </w:rPr>
      </w:pPr>
    </w:p>
    <w:p w14:paraId="572D7AFA" w14:textId="4BAB3306" w:rsidR="00147391" w:rsidRDefault="00A07654" w:rsidP="000E5FCA">
      <w:pPr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  <w:r w:rsidR="000E5FCA">
        <w:rPr>
          <w:rFonts w:ascii="Arial" w:hAnsi="Arial" w:cs="Arial"/>
          <w:b/>
        </w:rPr>
        <w:t>____</w:t>
      </w:r>
    </w:p>
    <w:p w14:paraId="764E90E5" w14:textId="77777777" w:rsidR="00A07654" w:rsidRPr="000E5FCA" w:rsidRDefault="00A07654" w:rsidP="000E5FCA">
      <w:pPr>
        <w:ind w:left="180" w:firstLine="540"/>
        <w:rPr>
          <w:rFonts w:ascii="Arial" w:hAnsi="Arial" w:cs="Arial"/>
          <w:b/>
          <w:sz w:val="20"/>
          <w:szCs w:val="20"/>
        </w:rPr>
      </w:pPr>
    </w:p>
    <w:tbl>
      <w:tblPr>
        <w:tblW w:w="11160" w:type="dxa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689"/>
        <w:gridCol w:w="810"/>
        <w:gridCol w:w="630"/>
        <w:gridCol w:w="630"/>
        <w:gridCol w:w="630"/>
        <w:gridCol w:w="3060"/>
      </w:tblGrid>
      <w:tr w:rsidR="00ED204B" w:rsidRPr="009861CA" w14:paraId="2F900DAC" w14:textId="77777777" w:rsidTr="00ED204B">
        <w:trPr>
          <w:trHeight w:hRule="exact" w:val="35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6D3A74F" w14:textId="77777777" w:rsidR="00ED204B" w:rsidRPr="009861CA" w:rsidRDefault="00ED204B">
            <w:pPr>
              <w:pStyle w:val="TableParagraph"/>
              <w:kinsoku w:val="0"/>
              <w:overflowPunct w:val="0"/>
              <w:spacing w:before="47"/>
              <w:ind w:left="448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Before</w:t>
            </w:r>
            <w:r w:rsidRPr="009861CA">
              <w:rPr>
                <w:rFonts w:ascii="Arial" w:hAnsi="Arial" w:cs="Arial"/>
                <w:b/>
                <w:bCs/>
                <w:spacing w:val="2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0C6370D" w14:textId="77777777" w:rsidR="00ED204B" w:rsidRPr="009861CA" w:rsidRDefault="00ED204B">
            <w:pPr>
              <w:pStyle w:val="TableParagraph"/>
              <w:kinsoku w:val="0"/>
              <w:overflowPunct w:val="0"/>
              <w:spacing w:before="47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F3AADC9" w14:textId="77777777" w:rsidR="00ED204B" w:rsidRPr="009861CA" w:rsidRDefault="00ED204B" w:rsidP="00635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929DD7A" w14:textId="77777777" w:rsidR="00ED204B" w:rsidRPr="009861CA" w:rsidRDefault="00ED204B">
            <w:pPr>
              <w:pStyle w:val="TableParagraph"/>
              <w:kinsoku w:val="0"/>
              <w:overflowPunct w:val="0"/>
              <w:spacing w:before="47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6224E02" w14:textId="03514600" w:rsidR="00ED204B" w:rsidRPr="00ED204B" w:rsidRDefault="00ED204B" w:rsidP="00ED20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204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402B1FD" w14:textId="48857B21" w:rsidR="00ED204B" w:rsidRPr="009861CA" w:rsidRDefault="00ED204B">
            <w:pPr>
              <w:pStyle w:val="TableParagraph"/>
              <w:kinsoku w:val="0"/>
              <w:overflowPunct w:val="0"/>
              <w:spacing w:before="4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D17A7E0" w14:textId="2EF97B7A" w:rsidR="00ED204B" w:rsidRPr="009861CA" w:rsidRDefault="00ED204B">
            <w:pPr>
              <w:pStyle w:val="TableParagraph"/>
              <w:kinsoku w:val="0"/>
              <w:overflowPunct w:val="0"/>
              <w:spacing w:before="4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ED204B" w:rsidRPr="009861CA" w14:paraId="3521F7AF" w14:textId="77777777" w:rsidTr="003476E2">
        <w:trPr>
          <w:trHeight w:hRule="exact" w:val="1196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5C65" w14:textId="0312DBFD" w:rsidR="00ED204B" w:rsidRPr="009861CA" w:rsidRDefault="00ED204B">
            <w:pPr>
              <w:pStyle w:val="TableParagraph"/>
              <w:kinsoku w:val="0"/>
              <w:overflowPunct w:val="0"/>
              <w:spacing w:before="66" w:line="249" w:lineRule="auto"/>
              <w:ind w:left="448" w:right="164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>Prepares</w:t>
            </w:r>
            <w:r w:rsidRPr="009861CA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for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session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by</w:t>
            </w:r>
            <w:r w:rsidRPr="009861CA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reviewing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past</w:t>
            </w:r>
            <w:r w:rsidRPr="009861CA">
              <w:rPr>
                <w:rFonts w:ascii="Arial" w:hAnsi="Arial" w:cs="Arial"/>
                <w:spacing w:val="22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session</w:t>
            </w:r>
            <w:r w:rsidRPr="009861CA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notes,</w:t>
            </w:r>
            <w:r w:rsidRPr="009861CA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family’s</w:t>
            </w:r>
            <w:r w:rsidRPr="009861CA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5Q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plan,</w:t>
            </w:r>
            <w:r w:rsidRPr="009861CA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spacing w:val="27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child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family</w:t>
            </w:r>
            <w:r w:rsidRPr="009861CA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IFSP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outcomes,</w:t>
            </w:r>
            <w:r w:rsidRPr="009861CA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other</w:t>
            </w:r>
            <w:r w:rsidRPr="009861CA">
              <w:rPr>
                <w:rFonts w:ascii="Arial" w:hAnsi="Arial" w:cs="Arial"/>
                <w:spacing w:val="32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relevant</w:t>
            </w:r>
            <w:r w:rsidRPr="009861CA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information</w:t>
            </w:r>
            <w:r w:rsidR="000E2BA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7186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0B1EB8F" w14:textId="77777777" w:rsidR="00ED204B" w:rsidRPr="009861CA" w:rsidRDefault="00ED204B" w:rsidP="00635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AA8A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8E91E98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88C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5201" w14:textId="6673195D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04B" w:rsidRPr="009861CA" w14:paraId="0EB2030C" w14:textId="77777777" w:rsidTr="003476E2">
        <w:trPr>
          <w:trHeight w:hRule="exact" w:val="39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327D035" w14:textId="77777777" w:rsidR="00ED204B" w:rsidRPr="009861CA" w:rsidRDefault="00ED204B">
            <w:pPr>
              <w:pStyle w:val="TableParagraph"/>
              <w:kinsoku w:val="0"/>
              <w:overflowPunct w:val="0"/>
              <w:spacing w:before="71"/>
              <w:ind w:left="448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Setting</w:t>
            </w:r>
            <w:r w:rsidRPr="009861CA">
              <w:rPr>
                <w:rFonts w:ascii="Arial" w:hAnsi="Arial" w:cs="Arial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Stage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96B8713" w14:textId="77777777" w:rsidR="00ED204B" w:rsidRPr="009861CA" w:rsidRDefault="00ED204B" w:rsidP="00ED204B">
            <w:pPr>
              <w:pStyle w:val="TableParagraph"/>
              <w:kinsoku w:val="0"/>
              <w:overflowPunct w:val="0"/>
              <w:spacing w:before="71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D29CDA1" w14:textId="77777777" w:rsidR="00ED204B" w:rsidRPr="009861CA" w:rsidRDefault="00ED204B" w:rsidP="00635A32">
            <w:pPr>
              <w:pStyle w:val="TableParagraph"/>
              <w:kinsoku w:val="0"/>
              <w:overflowPunct w:val="0"/>
              <w:spacing w:before="71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7C25848" w14:textId="77777777" w:rsidR="00ED204B" w:rsidRPr="009861CA" w:rsidRDefault="00ED204B" w:rsidP="00ED204B">
            <w:pPr>
              <w:pStyle w:val="TableParagraph"/>
              <w:kinsoku w:val="0"/>
              <w:overflowPunct w:val="0"/>
              <w:spacing w:before="71"/>
              <w:ind w:left="99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5C17DE1" w14:textId="78EACD96" w:rsidR="00ED204B" w:rsidRPr="009861CA" w:rsidRDefault="00ED204B" w:rsidP="00ED204B">
            <w:pPr>
              <w:pStyle w:val="TableParagraph"/>
              <w:kinsoku w:val="0"/>
              <w:overflowPunct w:val="0"/>
              <w:spacing w:before="71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ED204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50A96AC" w14:textId="638BBFFD" w:rsidR="00ED204B" w:rsidRPr="009861CA" w:rsidRDefault="00ED204B" w:rsidP="00ED204B">
            <w:pPr>
              <w:pStyle w:val="TableParagraph"/>
              <w:kinsoku w:val="0"/>
              <w:overflowPunct w:val="0"/>
              <w:spacing w:before="7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B06CB4C" w14:textId="026C050E" w:rsidR="00ED204B" w:rsidRPr="009861CA" w:rsidRDefault="00ED204B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ED204B" w:rsidRPr="009861CA" w14:paraId="6D54D112" w14:textId="77777777" w:rsidTr="00A07654">
        <w:trPr>
          <w:trHeight w:hRule="exact" w:val="881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8E11" w14:textId="01A0A78E" w:rsidR="00ED204B" w:rsidRPr="009861CA" w:rsidRDefault="00ED204B">
            <w:pPr>
              <w:pStyle w:val="TableParagraph"/>
              <w:kinsoku w:val="0"/>
              <w:overflowPunct w:val="0"/>
              <w:spacing w:before="66" w:line="252" w:lineRule="auto"/>
              <w:ind w:left="418" w:right="156" w:hanging="314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9861CA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Gathers</w:t>
            </w:r>
            <w:r w:rsidRPr="009861CA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updates</w:t>
            </w:r>
            <w:r w:rsidRPr="009861CA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on</w:t>
            </w:r>
            <w:r w:rsidRPr="009861CA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child</w:t>
            </w:r>
            <w:r w:rsidRPr="009861CA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family</w:t>
            </w:r>
            <w:r w:rsidRPr="009861CA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-</w:t>
            </w:r>
            <w:r w:rsidRPr="009861CA">
              <w:rPr>
                <w:rFonts w:ascii="Arial" w:hAnsi="Arial" w:cs="Arial"/>
                <w:spacing w:val="26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listens</w:t>
            </w:r>
            <w:r w:rsidRPr="009861CA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3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encourages</w:t>
            </w:r>
            <w:r w:rsidRPr="009861CA">
              <w:rPr>
                <w:rFonts w:ascii="Arial" w:hAnsi="Arial" w:cs="Arial"/>
                <w:spacing w:val="3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caregiver</w:t>
            </w:r>
            <w:r w:rsidR="00F875E8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9861CA">
              <w:rPr>
                <w:rFonts w:ascii="Arial" w:hAnsi="Arial" w:cs="Arial"/>
                <w:sz w:val="22"/>
                <w:szCs w:val="22"/>
              </w:rPr>
              <w:t>eflection</w:t>
            </w:r>
            <w:r w:rsidR="00F875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108C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93B1" w14:textId="77777777" w:rsidR="00ED204B" w:rsidRPr="009861CA" w:rsidRDefault="00ED204B" w:rsidP="00635A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B60F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9D81F3C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9BFD" w14:textId="77777777" w:rsidR="00ED204B" w:rsidRPr="009861CA" w:rsidRDefault="00ED204B" w:rsidP="0014739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2D11" w14:textId="0242FAE4" w:rsidR="00ED204B" w:rsidRPr="009861CA" w:rsidRDefault="00ED204B" w:rsidP="0014739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204B" w:rsidRPr="009861CA" w14:paraId="10FE221D" w14:textId="77777777" w:rsidTr="002F40D7">
        <w:trPr>
          <w:trHeight w:hRule="exact" w:val="1169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8EF5" w14:textId="4B88B89C" w:rsidR="00ED204B" w:rsidRPr="009861CA" w:rsidRDefault="00ED204B">
            <w:pPr>
              <w:pStyle w:val="TableParagraph"/>
              <w:kinsoku w:val="0"/>
              <w:overflowPunct w:val="0"/>
              <w:spacing w:before="66" w:line="251" w:lineRule="auto"/>
              <w:ind w:left="448" w:right="348" w:hanging="360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9861CA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="00C56CE1">
              <w:rPr>
                <w:rFonts w:ascii="Arial" w:hAnsi="Arial" w:cs="Arial"/>
                <w:sz w:val="22"/>
                <w:szCs w:val="22"/>
              </w:rPr>
              <w:t>Gathers</w:t>
            </w:r>
            <w:r w:rsidRPr="009861CA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update</w:t>
            </w:r>
            <w:r w:rsidR="00C56CE1">
              <w:rPr>
                <w:rFonts w:ascii="Arial" w:hAnsi="Arial" w:cs="Arial"/>
                <w:sz w:val="22"/>
                <w:szCs w:val="22"/>
              </w:rPr>
              <w:t>s on</w:t>
            </w:r>
            <w:r w:rsidRPr="009861C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intervention</w:t>
            </w:r>
            <w:r w:rsidRPr="009861CA">
              <w:rPr>
                <w:rFonts w:ascii="Arial" w:hAnsi="Arial" w:cs="Arial"/>
                <w:spacing w:val="26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implementation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since</w:t>
            </w:r>
            <w:r w:rsidRPr="009861C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last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visit</w:t>
            </w:r>
            <w:r w:rsidR="002F40D7">
              <w:rPr>
                <w:rFonts w:ascii="Arial" w:hAnsi="Arial" w:cs="Arial"/>
                <w:spacing w:val="23"/>
                <w:sz w:val="22"/>
                <w:szCs w:val="22"/>
              </w:rPr>
              <w:t xml:space="preserve"> -</w:t>
            </w:r>
            <w:r w:rsidRPr="009861CA">
              <w:rPr>
                <w:rFonts w:ascii="Arial" w:hAnsi="Arial" w:cs="Arial"/>
                <w:sz w:val="22"/>
                <w:szCs w:val="22"/>
              </w:rPr>
              <w:t>listens,</w:t>
            </w:r>
            <w:r w:rsidRPr="009861CA">
              <w:rPr>
                <w:rFonts w:ascii="Arial" w:hAnsi="Arial" w:cs="Arial"/>
                <w:spacing w:val="24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encourages</w:t>
            </w:r>
            <w:r w:rsidRPr="009861CA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caregiver</w:t>
            </w:r>
            <w:r w:rsidRPr="009861CA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reflection</w:t>
            </w:r>
            <w:r w:rsidRPr="009861CA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sets</w:t>
            </w:r>
            <w:r w:rsidRPr="009861CA">
              <w:rPr>
                <w:rFonts w:ascii="Arial" w:hAnsi="Arial" w:cs="Arial"/>
                <w:spacing w:val="28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up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problem</w:t>
            </w:r>
            <w:r w:rsidRPr="009861C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solving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as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1"/>
                <w:sz w:val="22"/>
                <w:szCs w:val="22"/>
              </w:rPr>
              <w:t>needed</w:t>
            </w:r>
            <w:r w:rsidR="000E2BAF">
              <w:rPr>
                <w:rFonts w:ascii="Arial" w:hAnsi="Arial" w:cs="Arial"/>
                <w:spacing w:val="1"/>
                <w:sz w:val="22"/>
                <w:szCs w:val="22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2ABE" w14:textId="77777777" w:rsidR="00ED204B" w:rsidRPr="009861CA" w:rsidRDefault="00ED204B" w:rsidP="00147391">
            <w:pPr>
              <w:tabs>
                <w:tab w:val="left" w:pos="5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776A" w14:textId="77777777" w:rsidR="00ED204B" w:rsidRPr="009861CA" w:rsidRDefault="00ED204B" w:rsidP="00635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06C8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561085D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C186" w14:textId="77777777" w:rsidR="00ED204B" w:rsidRPr="009861CA" w:rsidRDefault="00ED204B" w:rsidP="00147391">
            <w:pPr>
              <w:ind w:firstLine="7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AC3C" w14:textId="2C301913" w:rsidR="00ED204B" w:rsidRPr="009861CA" w:rsidRDefault="00ED204B" w:rsidP="00147391">
            <w:pPr>
              <w:ind w:firstLine="7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204B" w:rsidRPr="009861CA" w14:paraId="7A9E050F" w14:textId="77777777" w:rsidTr="00ED204B">
        <w:trPr>
          <w:trHeight w:val="1889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F5B60" w14:textId="77777777" w:rsidR="00ED204B" w:rsidRPr="009861CA" w:rsidRDefault="00ED204B">
            <w:pPr>
              <w:pStyle w:val="TableParagraph"/>
              <w:kinsoku w:val="0"/>
              <w:overflowPunct w:val="0"/>
              <w:spacing w:before="66" w:line="251" w:lineRule="auto"/>
              <w:ind w:left="448" w:right="395" w:hanging="360"/>
              <w:rPr>
                <w:rFonts w:ascii="Arial" w:hAnsi="Arial" w:cs="Arial"/>
                <w:spacing w:val="18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Pr="009861CA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Shares</w:t>
            </w:r>
            <w:r w:rsidRPr="009861C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information</w:t>
            </w:r>
            <w:r w:rsidRPr="009861C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related</w:t>
            </w:r>
            <w:r w:rsidRPr="009861CA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to: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</w:p>
          <w:p w14:paraId="4B112520" w14:textId="3944FF07" w:rsidR="00ED204B" w:rsidRDefault="00ED204B" w:rsidP="00D273EF">
            <w:pPr>
              <w:pStyle w:val="BasicParagraph"/>
              <w:numPr>
                <w:ilvl w:val="1"/>
                <w:numId w:val="1"/>
              </w:numPr>
              <w:suppressAutoHyphens/>
              <w:spacing w:line="240" w:lineRule="auto"/>
              <w:ind w:left="10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ocial-emotional"/>
                <w:rFonts w:ascii="Arial" w:hAnsi="Arial" w:cs="Arial"/>
                <w:color w:val="7030A0"/>
                <w:sz w:val="22"/>
                <w:szCs w:val="22"/>
              </w:rPr>
              <w:t>s</w:t>
            </w:r>
            <w:r w:rsidRPr="008B01D6">
              <w:rPr>
                <w:rStyle w:val="social-emotional"/>
                <w:rFonts w:ascii="Arial" w:hAnsi="Arial" w:cs="Arial"/>
                <w:color w:val="7030A0"/>
                <w:sz w:val="22"/>
                <w:szCs w:val="22"/>
              </w:rPr>
              <w:t>ocial-emotional development</w:t>
            </w:r>
            <w:r w:rsidRPr="008B01D6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 family interests - connects</w:t>
            </w:r>
            <w:r w:rsidRPr="008B01D6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 w:rsidRPr="008B01D6">
              <w:rPr>
                <w:rStyle w:val="social-emotional"/>
                <w:rFonts w:ascii="Arial" w:hAnsi="Arial" w:cs="Arial"/>
                <w:color w:val="7030A0"/>
                <w:sz w:val="22"/>
                <w:szCs w:val="22"/>
              </w:rPr>
              <w:t>social-emotional learning targets</w:t>
            </w:r>
            <w:r w:rsidRPr="008B01D6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to functional outcomes and IFSP priorities to increase caregiver knowledge and resources.</w:t>
            </w:r>
          </w:p>
          <w:p w14:paraId="33EEBE2C" w14:textId="77777777" w:rsidR="00ED204B" w:rsidRPr="009861CA" w:rsidRDefault="00ED204B" w:rsidP="00D57208">
            <w:pPr>
              <w:pStyle w:val="BasicParagraph"/>
              <w:suppressAutoHyphens/>
              <w:spacing w:line="240" w:lineRule="auto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44312054" w14:textId="1809DFC5" w:rsidR="00ED204B" w:rsidRPr="00F875E8" w:rsidRDefault="00ED204B" w:rsidP="00F875E8">
            <w:pPr>
              <w:pStyle w:val="BasicParagraph"/>
              <w:numPr>
                <w:ilvl w:val="1"/>
                <w:numId w:val="1"/>
              </w:numPr>
              <w:suppressAutoHyphens/>
              <w:spacing w:line="240" w:lineRule="auto"/>
              <w:ind w:left="108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ocial-emotional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c</w:t>
            </w:r>
            <w:r w:rsidRPr="008B01D6">
              <w:rPr>
                <w:rStyle w:val="social-emotional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hild development</w:t>
            </w:r>
            <w:r w:rsidRPr="008B01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 family interests - connects</w:t>
            </w:r>
            <w:r w:rsidRPr="008B01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01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other</w:t>
            </w:r>
            <w:r w:rsidRPr="008B01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B01D6">
              <w:rPr>
                <w:rStyle w:val="social-emotional"/>
                <w:rFonts w:ascii="Arial" w:hAnsi="Arial" w:cs="Arial"/>
                <w:color w:val="000000" w:themeColor="text1"/>
                <w:sz w:val="22"/>
                <w:szCs w:val="22"/>
              </w:rPr>
              <w:t>learning targets</w:t>
            </w:r>
            <w:r w:rsidRPr="008B01D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to functional outcomes and IFSP priorities to increase ca</w:t>
            </w:r>
            <w:r w:rsidR="00F875E8">
              <w:rPr>
                <w:rFonts w:ascii="Arial" w:hAnsi="Arial" w:cs="Arial"/>
                <w:sz w:val="22"/>
                <w:szCs w:val="22"/>
              </w:rPr>
              <w:t>regiver knowledge and resources.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49AD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3E33" w14:textId="77777777" w:rsidR="00ED204B" w:rsidRPr="009861CA" w:rsidRDefault="00ED204B" w:rsidP="00635A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07E3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CCE75BD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5222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B0F2" w14:textId="1E93006F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204B" w:rsidRPr="009861CA" w14:paraId="35A21ADF" w14:textId="77777777" w:rsidTr="00F875E8">
        <w:trPr>
          <w:trHeight w:hRule="exact" w:val="1529"/>
        </w:trPr>
        <w:tc>
          <w:tcPr>
            <w:tcW w:w="4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6681" w14:textId="77777777" w:rsidR="00ED204B" w:rsidRPr="009861CA" w:rsidRDefault="00ED204B">
            <w:pPr>
              <w:pStyle w:val="TableParagraph"/>
              <w:kinsoku w:val="0"/>
              <w:overflowPunct w:val="0"/>
              <w:spacing w:before="66" w:line="251" w:lineRule="auto"/>
              <w:ind w:left="448" w:right="395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9438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099A" w14:textId="77777777" w:rsidR="00ED204B" w:rsidRPr="009861CA" w:rsidRDefault="00ED204B" w:rsidP="00635A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29F2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E9F3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FF31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5F9E" w14:textId="574F917B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204B" w:rsidRPr="009861CA" w14:paraId="3BFFD365" w14:textId="77777777" w:rsidTr="004D3CEE">
        <w:trPr>
          <w:trHeight w:val="1527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3505CA" w14:textId="43A29ECA" w:rsidR="00ED204B" w:rsidRPr="009861CA" w:rsidRDefault="00ED204B">
            <w:pPr>
              <w:pStyle w:val="TableParagraph"/>
              <w:kinsoku w:val="0"/>
              <w:overflowPunct w:val="0"/>
              <w:spacing w:before="66" w:line="251" w:lineRule="auto"/>
              <w:ind w:left="448" w:right="212" w:hanging="360"/>
              <w:rPr>
                <w:rFonts w:ascii="Arial" w:hAnsi="Arial" w:cs="Arial"/>
                <w:spacing w:val="40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>4.  Clarifies</w:t>
            </w:r>
            <w:r w:rsidRPr="009861C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session</w:t>
            </w:r>
            <w:r w:rsidRPr="009861CA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targets,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strategies,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38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routines</w:t>
            </w:r>
            <w:r w:rsidRPr="009861CA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-</w:t>
            </w:r>
            <w:r w:rsidRPr="009861CA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jointly</w:t>
            </w:r>
            <w:r w:rsidRPr="009861CA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facilitates</w:t>
            </w:r>
            <w:r w:rsidRPr="009861CA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caregiver</w:t>
            </w:r>
            <w:r w:rsidRPr="009861CA">
              <w:rPr>
                <w:rFonts w:ascii="Arial" w:hAnsi="Arial" w:cs="Arial"/>
                <w:spacing w:val="22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participation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decision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making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in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spacing w:val="32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discussion</w:t>
            </w:r>
            <w:r w:rsidRPr="009861CA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of</w:t>
            </w:r>
            <w:r w:rsidRPr="009861CA">
              <w:rPr>
                <w:rFonts w:ascii="Arial" w:hAnsi="Arial" w:cs="Arial"/>
                <w:spacing w:val="40"/>
                <w:sz w:val="22"/>
                <w:szCs w:val="22"/>
              </w:rPr>
              <w:t xml:space="preserve"> </w:t>
            </w:r>
          </w:p>
          <w:p w14:paraId="5C2BDB3E" w14:textId="2E3DCA21" w:rsidR="00ED204B" w:rsidRPr="008B01D6" w:rsidRDefault="00ED204B" w:rsidP="00D273EF">
            <w:pPr>
              <w:pStyle w:val="BasicParagraph"/>
              <w:numPr>
                <w:ilvl w:val="0"/>
                <w:numId w:val="2"/>
              </w:numPr>
              <w:tabs>
                <w:tab w:val="left" w:pos="330"/>
                <w:tab w:val="left" w:pos="1320"/>
              </w:tabs>
              <w:suppressAutoHyphens/>
              <w:spacing w:line="240" w:lineRule="auto"/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s</w:t>
            </w:r>
            <w:r w:rsidRPr="008B01D6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ocial-emotional</w:t>
            </w:r>
            <w:r w:rsidRPr="008B01D6">
              <w:rPr>
                <w:rFonts w:ascii="Arial" w:hAnsi="Arial" w:cs="Arial"/>
                <w:b/>
                <w:bCs/>
                <w:color w:val="7030A0"/>
                <w:spacing w:val="40"/>
                <w:sz w:val="22"/>
                <w:szCs w:val="22"/>
              </w:rPr>
              <w:t xml:space="preserve"> </w:t>
            </w:r>
            <w:r w:rsidRPr="008B01D6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practices</w:t>
            </w:r>
            <w:r w:rsidR="000E2BAF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.</w:t>
            </w:r>
          </w:p>
          <w:p w14:paraId="73B64E82" w14:textId="77777777" w:rsidR="00ED204B" w:rsidRPr="009861CA" w:rsidRDefault="00ED204B" w:rsidP="00D57208">
            <w:pPr>
              <w:pStyle w:val="BasicParagraph"/>
              <w:tabs>
                <w:tab w:val="left" w:pos="330"/>
                <w:tab w:val="left" w:pos="1320"/>
              </w:tabs>
              <w:suppressAutoHyphens/>
              <w:spacing w:line="240" w:lineRule="auto"/>
              <w:ind w:left="1440"/>
              <w:rPr>
                <w:rStyle w:val="social-emotional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  <w:p w14:paraId="46D67BA6" w14:textId="4D19DCC5" w:rsidR="00ED204B" w:rsidRPr="000E5FCA" w:rsidRDefault="00ED204B" w:rsidP="000E5FCA">
            <w:pPr>
              <w:pStyle w:val="BasicParagraph"/>
              <w:numPr>
                <w:ilvl w:val="0"/>
                <w:numId w:val="2"/>
              </w:numPr>
              <w:tabs>
                <w:tab w:val="left" w:pos="330"/>
                <w:tab w:val="left" w:pos="1320"/>
              </w:tabs>
              <w:suppressAutoHyphens/>
              <w:spacing w:line="240" w:lineRule="auto"/>
              <w:ind w:left="1345" w:hanging="27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ocial-emotional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other p</w:t>
            </w:r>
            <w:r w:rsidRPr="009861CA">
              <w:rPr>
                <w:rStyle w:val="social-emotional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ractices to support </w:t>
            </w:r>
            <w:r>
              <w:rPr>
                <w:rStyle w:val="social-emotional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learning </w:t>
            </w:r>
            <w:r w:rsidRPr="009861CA">
              <w:rPr>
                <w:rStyle w:val="social-emotional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targets</w:t>
            </w:r>
            <w:r w:rsidR="000E5FCA">
              <w:rPr>
                <w:rStyle w:val="social-emotional"/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7BF6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5FD6" w14:textId="77777777" w:rsidR="00ED204B" w:rsidRPr="009861CA" w:rsidRDefault="00ED204B" w:rsidP="00635A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7BEC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874C4C7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9CFA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98E1" w14:textId="1626B6AC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204B" w:rsidRPr="009861CA" w14:paraId="51282139" w14:textId="77777777" w:rsidTr="00D2557A">
        <w:trPr>
          <w:trHeight w:hRule="exact" w:val="2456"/>
        </w:trPr>
        <w:tc>
          <w:tcPr>
            <w:tcW w:w="4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DF3D" w14:textId="77777777" w:rsidR="00ED204B" w:rsidRPr="009861CA" w:rsidRDefault="00ED204B">
            <w:pPr>
              <w:pStyle w:val="TableParagraph"/>
              <w:kinsoku w:val="0"/>
              <w:overflowPunct w:val="0"/>
              <w:spacing w:before="66" w:line="251" w:lineRule="auto"/>
              <w:ind w:left="448" w:right="212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0159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82AE" w14:textId="77777777" w:rsidR="00ED204B" w:rsidRPr="009861CA" w:rsidRDefault="00ED204B" w:rsidP="00635A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34C3" w14:textId="46424E94" w:rsidR="004D3CEE" w:rsidRDefault="004D3CE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C5FC2BA" w14:textId="77777777" w:rsidR="004D3CEE" w:rsidRPr="004D3CEE" w:rsidRDefault="004D3CEE" w:rsidP="004D3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9FF16" w14:textId="77777777" w:rsidR="004D3CEE" w:rsidRPr="004D3CEE" w:rsidRDefault="004D3CEE" w:rsidP="004D3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DE6CB" w14:textId="77777777" w:rsidR="004D3CEE" w:rsidRPr="004D3CEE" w:rsidRDefault="004D3CEE" w:rsidP="004D3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2FB63" w14:textId="77777777" w:rsidR="004D3CEE" w:rsidRPr="004D3CEE" w:rsidRDefault="004D3CEE" w:rsidP="004D3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D21E78" w14:textId="77777777" w:rsidR="004D3CEE" w:rsidRPr="004D3CEE" w:rsidRDefault="004D3CEE" w:rsidP="004D3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D5AC1" w14:textId="02A2C7A8" w:rsidR="00ED204B" w:rsidRPr="004D3CEE" w:rsidRDefault="00ED204B" w:rsidP="004D3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F7BA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31B2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08CA" w14:textId="71A5215F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204B" w:rsidRPr="009861CA" w14:paraId="3B5FCDA0" w14:textId="77777777" w:rsidTr="003476E2">
        <w:trPr>
          <w:trHeight w:hRule="exact" w:val="389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05D937E" w14:textId="77777777" w:rsidR="00ED204B" w:rsidRPr="009861CA" w:rsidRDefault="00ED204B">
            <w:pPr>
              <w:pStyle w:val="TableParagraph"/>
              <w:kinsoku w:val="0"/>
              <w:overflowPunct w:val="0"/>
              <w:spacing w:before="66"/>
              <w:ind w:left="104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Observation</w:t>
            </w:r>
            <w:r w:rsidRPr="009861CA">
              <w:rPr>
                <w:rFonts w:ascii="Arial" w:hAnsi="Arial" w:cs="Arial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Opportunities</w:t>
            </w:r>
            <w:r w:rsidRPr="009861CA">
              <w:rPr>
                <w:rFonts w:ascii="Arial" w:hAnsi="Arial" w:cs="Arial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 w:rsidRPr="009861CA">
              <w:rPr>
                <w:rFonts w:ascii="Arial" w:hAnsi="Arial" w:cs="Arial"/>
                <w:b/>
                <w:bCs/>
                <w:spacing w:val="3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Embed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0F045C2" w14:textId="741F7522" w:rsidR="00ED204B" w:rsidRPr="009861CA" w:rsidRDefault="00ED204B">
            <w:pPr>
              <w:pStyle w:val="TableParagraph"/>
              <w:kinsoku w:val="0"/>
              <w:overflowPunct w:val="0"/>
              <w:spacing w:before="66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CB0D60E" w14:textId="51501C6F" w:rsidR="00ED204B" w:rsidRPr="009861CA" w:rsidRDefault="00ED204B" w:rsidP="00635A32">
            <w:pPr>
              <w:pStyle w:val="TableParagraph"/>
              <w:kinsoku w:val="0"/>
              <w:overflowPunct w:val="0"/>
              <w:spacing w:before="66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710A1DE" w14:textId="343C3685" w:rsidR="00ED204B" w:rsidRPr="009861CA" w:rsidRDefault="00ED204B">
            <w:pPr>
              <w:pStyle w:val="TableParagraph"/>
              <w:kinsoku w:val="0"/>
              <w:overflowPunct w:val="0"/>
              <w:spacing w:before="66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41E8B43" w14:textId="127FB8D9" w:rsidR="00ED204B" w:rsidRPr="009861CA" w:rsidRDefault="00ED204B">
            <w:pPr>
              <w:pStyle w:val="TableParagraph"/>
              <w:kinsoku w:val="0"/>
              <w:overflowPunct w:val="0"/>
              <w:spacing w:before="66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ED204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F26B641" w14:textId="48E314CE" w:rsidR="00ED204B" w:rsidRPr="009861CA" w:rsidRDefault="00ED204B">
            <w:pPr>
              <w:pStyle w:val="TableParagraph"/>
              <w:kinsoku w:val="0"/>
              <w:overflowPunct w:val="0"/>
              <w:spacing w:before="6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2D1881F" w14:textId="40C560FE" w:rsidR="00ED204B" w:rsidRPr="009861CA" w:rsidRDefault="00ED204B">
            <w:pPr>
              <w:pStyle w:val="TableParagraph"/>
              <w:kinsoku w:val="0"/>
              <w:overflowPunct w:val="0"/>
              <w:spacing w:before="6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ED204B" w:rsidRPr="009861CA" w14:paraId="29EFC66D" w14:textId="77777777" w:rsidTr="00FA5815">
        <w:trPr>
          <w:trHeight w:hRule="exact" w:val="141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4E17" w14:textId="282DB16B" w:rsidR="00ED204B" w:rsidRPr="009861CA" w:rsidRDefault="00ED204B" w:rsidP="00635A32">
            <w:pPr>
              <w:pStyle w:val="TableParagraph"/>
              <w:kinsoku w:val="0"/>
              <w:overflowPunct w:val="0"/>
              <w:spacing w:before="66" w:line="250" w:lineRule="auto"/>
              <w:ind w:left="448" w:right="175" w:hanging="388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 xml:space="preserve">5.  </w:t>
            </w:r>
            <w:r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z w:val="22"/>
                <w:szCs w:val="22"/>
              </w:rPr>
              <w:t>Observes</w:t>
            </w:r>
            <w:r w:rsidR="00635A32" w:rsidRPr="00635A32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z w:val="22"/>
                <w:szCs w:val="22"/>
              </w:rPr>
              <w:t>caregiver-child</w:t>
            </w:r>
            <w:r w:rsidRPr="00635A32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z w:val="22"/>
                <w:szCs w:val="22"/>
              </w:rPr>
              <w:t>interaction</w:t>
            </w:r>
            <w:r w:rsidRPr="00635A32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z w:val="22"/>
                <w:szCs w:val="22"/>
              </w:rPr>
              <w:t>in</w:t>
            </w:r>
            <w:r w:rsidRPr="00635A32">
              <w:rPr>
                <w:rFonts w:ascii="Arial" w:hAnsi="Arial" w:cs="Arial"/>
                <w:spacing w:val="24"/>
                <w:w w:val="102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z w:val="22"/>
                <w:szCs w:val="22"/>
              </w:rPr>
              <w:t>routines</w:t>
            </w:r>
            <w:r w:rsidRPr="00635A32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="00635A32" w:rsidRPr="00635A32">
              <w:rPr>
                <w:rFonts w:ascii="Arial" w:hAnsi="Arial" w:cs="Arial"/>
                <w:spacing w:val="21"/>
                <w:sz w:val="22"/>
                <w:szCs w:val="22"/>
              </w:rPr>
              <w:t>prior to using any specific coaching strategies</w:t>
            </w:r>
            <w:r w:rsidRPr="00635A32">
              <w:rPr>
                <w:rFonts w:ascii="Arial" w:hAnsi="Arial" w:cs="Arial"/>
                <w:sz w:val="22"/>
                <w:szCs w:val="22"/>
              </w:rPr>
              <w:t>-</w:t>
            </w:r>
            <w:r w:rsidRPr="00635A32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z w:val="22"/>
                <w:szCs w:val="22"/>
              </w:rPr>
              <w:t>provides</w:t>
            </w:r>
            <w:r w:rsidRPr="00635A32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z w:val="22"/>
                <w:szCs w:val="22"/>
              </w:rPr>
              <w:t>feedback</w:t>
            </w:r>
            <w:r w:rsidRPr="00635A32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z w:val="22"/>
                <w:szCs w:val="22"/>
              </w:rPr>
              <w:t>and</w:t>
            </w:r>
            <w:r w:rsidRPr="00635A32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z w:val="22"/>
                <w:szCs w:val="22"/>
              </w:rPr>
              <w:t>builds</w:t>
            </w:r>
            <w:r w:rsidRPr="00635A32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pacing w:val="1"/>
                <w:sz w:val="22"/>
                <w:szCs w:val="22"/>
              </w:rPr>
              <w:t>on</w:t>
            </w:r>
            <w:r w:rsidRPr="00635A32">
              <w:rPr>
                <w:rFonts w:ascii="Arial" w:hAnsi="Arial" w:cs="Arial"/>
                <w:spacing w:val="24"/>
                <w:w w:val="102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z w:val="22"/>
                <w:szCs w:val="22"/>
              </w:rPr>
              <w:t>dyad</w:t>
            </w:r>
            <w:r w:rsidRPr="00635A32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635A32">
              <w:rPr>
                <w:rFonts w:ascii="Arial" w:hAnsi="Arial" w:cs="Arial"/>
                <w:sz w:val="22"/>
                <w:szCs w:val="22"/>
              </w:rPr>
              <w:t>strengths.</w:t>
            </w:r>
            <w:r w:rsidR="00FA5815" w:rsidRPr="00635A3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A5815" w:rsidRPr="00635A32">
              <w:rPr>
                <w:rFonts w:ascii="Arial" w:hAnsi="Arial" w:cs="Arial"/>
                <w:i/>
                <w:sz w:val="22"/>
                <w:szCs w:val="22"/>
              </w:rPr>
              <w:t>This indicator is repeated in 2 or more</w:t>
            </w:r>
            <w:r w:rsidR="00FA5815" w:rsidRPr="00FA5815">
              <w:rPr>
                <w:rFonts w:ascii="Arial" w:hAnsi="Arial" w:cs="Arial"/>
                <w:i/>
                <w:sz w:val="22"/>
                <w:szCs w:val="22"/>
              </w:rPr>
              <w:t xml:space="preserve"> different routine categories).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A677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0277" w14:textId="77777777" w:rsidR="00ED204B" w:rsidRPr="009861CA" w:rsidRDefault="00ED204B" w:rsidP="00635A3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63E7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D3B5223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09B1" w14:textId="77777777" w:rsidR="00ED204B" w:rsidRPr="009861CA" w:rsidRDefault="00ED204B" w:rsidP="00AC31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CB8E" w14:textId="3B2ACE7B" w:rsidR="00ED204B" w:rsidRPr="009861CA" w:rsidRDefault="00ED204B" w:rsidP="00AC315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204B" w:rsidRPr="009861CA" w14:paraId="4EADD3F8" w14:textId="77777777" w:rsidTr="00ED204B">
        <w:trPr>
          <w:trHeight w:hRule="exact" w:val="191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425" w14:textId="0813E607" w:rsidR="00ED204B" w:rsidRPr="009861CA" w:rsidRDefault="00ED204B">
            <w:pPr>
              <w:pStyle w:val="TableParagraph"/>
              <w:kinsoku w:val="0"/>
              <w:overflowPunct w:val="0"/>
              <w:spacing w:before="66" w:line="251" w:lineRule="auto"/>
              <w:ind w:left="448" w:right="140" w:hanging="360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 xml:space="preserve">6.  </w:t>
            </w:r>
            <w:r w:rsidRPr="009861CA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Uses</w:t>
            </w:r>
            <w:r w:rsidRPr="009861C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coaching</w:t>
            </w:r>
            <w:r w:rsidRPr="009861C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strategies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matched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to</w:t>
            </w:r>
            <w:r w:rsidRPr="009861CA">
              <w:rPr>
                <w:rFonts w:ascii="Arial" w:hAnsi="Arial" w:cs="Arial"/>
                <w:spacing w:val="32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caregiver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child</w:t>
            </w:r>
            <w:r w:rsidRPr="009861CA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behaviors</w:t>
            </w:r>
            <w:r w:rsidRPr="009861C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as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caregiver</w:t>
            </w:r>
            <w:r w:rsidRPr="009861CA">
              <w:rPr>
                <w:rFonts w:ascii="Arial" w:hAnsi="Arial" w:cs="Arial"/>
                <w:spacing w:val="34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embeds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intervention</w:t>
            </w:r>
            <w:r w:rsidRPr="009861C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in</w:t>
            </w:r>
            <w:r w:rsidRPr="009861C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routine</w:t>
            </w:r>
            <w:r w:rsidRPr="009861CA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-</w:t>
            </w:r>
            <w:r w:rsidRPr="009861C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scaffolds</w:t>
            </w:r>
            <w:r w:rsidRPr="009861CA">
              <w:rPr>
                <w:rFonts w:ascii="Arial" w:hAnsi="Arial" w:cs="Arial"/>
                <w:spacing w:val="24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repeats</w:t>
            </w:r>
            <w:r w:rsidRPr="009861CA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to</w:t>
            </w:r>
            <w:r w:rsidRPr="009861CA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build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competence</w:t>
            </w:r>
            <w:r w:rsidRPr="009861CA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1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36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confidence</w:t>
            </w:r>
            <w:r w:rsidRPr="009861CA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(This</w:t>
            </w:r>
            <w:r w:rsidRPr="009861CA">
              <w:rPr>
                <w:rFonts w:ascii="Arial" w:hAnsi="Arial" w:cs="Arial"/>
                <w:i/>
                <w:iCs/>
                <w:spacing w:val="2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indicator</w:t>
            </w:r>
            <w:r w:rsidRPr="009861CA">
              <w:rPr>
                <w:rFonts w:ascii="Arial" w:hAnsi="Arial" w:cs="Arial"/>
                <w:i/>
                <w:iCs/>
                <w:spacing w:val="2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is</w:t>
            </w:r>
            <w:r w:rsidRPr="009861CA">
              <w:rPr>
                <w:rFonts w:ascii="Arial" w:hAnsi="Arial" w:cs="Arial"/>
                <w:i/>
                <w:iCs/>
                <w:spacing w:val="2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repeated</w:t>
            </w:r>
            <w:r w:rsidRPr="009861CA">
              <w:rPr>
                <w:rFonts w:ascii="Arial" w:hAnsi="Arial" w:cs="Arial"/>
                <w:i/>
                <w:iCs/>
                <w:spacing w:val="22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multiple</w:t>
            </w:r>
            <w:r w:rsidRPr="009861CA">
              <w:rPr>
                <w:rFonts w:ascii="Arial" w:hAnsi="Arial" w:cs="Arial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times</w:t>
            </w:r>
            <w:r w:rsidRPr="009861CA">
              <w:rPr>
                <w:rFonts w:ascii="Arial" w:hAnsi="Arial" w:cs="Arial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in</w:t>
            </w:r>
            <w:r w:rsidRPr="009861CA">
              <w:rPr>
                <w:rFonts w:ascii="Arial" w:hAnsi="Arial" w:cs="Arial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  <w:r w:rsidRPr="009861CA">
              <w:rPr>
                <w:rFonts w:ascii="Arial" w:hAnsi="Arial" w:cs="Arial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or</w:t>
            </w:r>
            <w:r w:rsidRPr="009861CA">
              <w:rPr>
                <w:rFonts w:ascii="Arial" w:hAnsi="Arial" w:cs="Arial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more</w:t>
            </w:r>
            <w:r w:rsidRPr="009861CA">
              <w:rPr>
                <w:rFonts w:ascii="Arial" w:hAnsi="Arial" w:cs="Arial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different</w:t>
            </w:r>
            <w:r w:rsidRPr="009861CA">
              <w:rPr>
                <w:rFonts w:ascii="Arial" w:hAnsi="Arial" w:cs="Arial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routine</w:t>
            </w:r>
            <w:r w:rsidRPr="009861CA">
              <w:rPr>
                <w:rFonts w:ascii="Arial" w:hAnsi="Arial" w:cs="Arial"/>
                <w:i/>
                <w:iCs/>
                <w:spacing w:val="26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categories)</w:t>
            </w:r>
            <w:r w:rsidR="000E2BA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B365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0F85" w14:textId="77777777" w:rsidR="00ED204B" w:rsidRPr="009861CA" w:rsidRDefault="00ED204B" w:rsidP="00635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3576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A47C908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747C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1797" w14:textId="57C0B04E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04B" w:rsidRPr="009861CA" w14:paraId="1DA27547" w14:textId="77777777" w:rsidTr="00ED204B">
        <w:trPr>
          <w:trHeight w:hRule="exact" w:val="1918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979" w14:textId="36FDB49A" w:rsidR="00ED204B" w:rsidRPr="009861CA" w:rsidRDefault="00ED204B">
            <w:pPr>
              <w:pStyle w:val="TableParagraph"/>
              <w:kinsoku w:val="0"/>
              <w:overflowPunct w:val="0"/>
              <w:spacing w:before="66" w:line="251" w:lineRule="auto"/>
              <w:ind w:left="448" w:right="140" w:hanging="360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 xml:space="preserve">7.  </w:t>
            </w:r>
            <w:r w:rsidRPr="009861CA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Provides</w:t>
            </w:r>
            <w:r w:rsidRPr="009861CA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general</w:t>
            </w:r>
            <w:r w:rsidRPr="009861C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specific</w:t>
            </w:r>
            <w:r w:rsidRPr="009861CA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feedback</w:t>
            </w:r>
            <w:r w:rsidRPr="009861CA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on</w:t>
            </w:r>
            <w:r w:rsidRPr="009861CA">
              <w:rPr>
                <w:rFonts w:ascii="Arial" w:hAnsi="Arial" w:cs="Arial"/>
                <w:spacing w:val="43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caregiver</w:t>
            </w:r>
            <w:r w:rsidRPr="009861CA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child</w:t>
            </w:r>
            <w:r w:rsidRPr="009861CA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behaviors</w:t>
            </w:r>
            <w:r w:rsidRPr="009861CA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27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interactions</w:t>
            </w:r>
            <w:r w:rsidRPr="009861CA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-</w:t>
            </w:r>
            <w:r w:rsidRPr="009861C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teaches</w:t>
            </w:r>
            <w:r w:rsidRPr="009861CA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encourages</w:t>
            </w:r>
            <w:r w:rsidRPr="009861CA">
              <w:rPr>
                <w:rFonts w:ascii="Arial" w:hAnsi="Arial" w:cs="Arial"/>
                <w:spacing w:val="41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caregiver</w:t>
            </w:r>
            <w:r w:rsidRPr="009861CA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to</w:t>
            </w:r>
            <w:r w:rsidRPr="009861CA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participate</w:t>
            </w:r>
            <w:r w:rsidRPr="009861CA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(This</w:t>
            </w:r>
            <w:r w:rsidRPr="009861CA">
              <w:rPr>
                <w:rFonts w:ascii="Arial" w:hAnsi="Arial" w:cs="Arial"/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indicator</w:t>
            </w:r>
            <w:r w:rsidRPr="009861CA">
              <w:rPr>
                <w:rFonts w:ascii="Arial" w:hAnsi="Arial" w:cs="Arial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is</w:t>
            </w:r>
            <w:r w:rsidRPr="009861CA">
              <w:rPr>
                <w:rFonts w:ascii="Arial" w:hAnsi="Arial" w:cs="Arial"/>
                <w:i/>
                <w:iCs/>
                <w:spacing w:val="35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repeated</w:t>
            </w:r>
            <w:r w:rsidRPr="009861CA">
              <w:rPr>
                <w:rFonts w:ascii="Arial" w:hAnsi="Arial" w:cs="Arial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multiple</w:t>
            </w:r>
            <w:r w:rsidRPr="009861CA">
              <w:rPr>
                <w:rFonts w:ascii="Arial" w:hAnsi="Arial" w:cs="Arial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times</w:t>
            </w:r>
            <w:r w:rsidRPr="009861CA">
              <w:rPr>
                <w:rFonts w:ascii="Arial" w:hAnsi="Arial" w:cs="Arial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throughout</w:t>
            </w:r>
            <w:r w:rsidRPr="009861CA">
              <w:rPr>
                <w:rFonts w:ascii="Arial" w:hAnsi="Arial" w:cs="Arial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session</w:t>
            </w:r>
            <w:r w:rsidRPr="009861CA">
              <w:rPr>
                <w:rFonts w:ascii="Arial" w:hAnsi="Arial" w:cs="Arial"/>
                <w:i/>
                <w:iCs/>
                <w:spacing w:val="49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using</w:t>
            </w:r>
            <w:r w:rsidRPr="009861CA">
              <w:rPr>
                <w:rFonts w:ascii="Arial" w:hAnsi="Arial" w:cs="Arial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both</w:t>
            </w:r>
            <w:r w:rsidRPr="009861CA">
              <w:rPr>
                <w:rFonts w:ascii="Arial" w:hAnsi="Arial" w:cs="Arial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general</w:t>
            </w:r>
            <w:r w:rsidRPr="009861CA">
              <w:rPr>
                <w:rFonts w:ascii="Arial" w:hAnsi="Arial" w:cs="Arial"/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specific</w:t>
            </w:r>
            <w:r w:rsidRPr="009861CA">
              <w:rPr>
                <w:rFonts w:ascii="Arial" w:hAnsi="Arial" w:cs="Arial"/>
                <w:i/>
                <w:iCs/>
                <w:spacing w:val="1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feedback</w:t>
            </w:r>
            <w:r w:rsidRPr="009861CA">
              <w:rPr>
                <w:rFonts w:ascii="Arial" w:hAnsi="Arial" w:cs="Arial"/>
                <w:i/>
                <w:iCs/>
                <w:spacing w:val="45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for</w:t>
            </w:r>
            <w:r w:rsidRPr="009861CA">
              <w:rPr>
                <w:rFonts w:ascii="Arial" w:hAnsi="Arial" w:cs="Arial"/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child</w:t>
            </w:r>
            <w:r w:rsidRPr="009861CA">
              <w:rPr>
                <w:rFonts w:ascii="Arial" w:hAnsi="Arial" w:cs="Arial"/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i/>
                <w:iCs/>
                <w:spacing w:val="1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caregiver)</w:t>
            </w:r>
            <w:r w:rsidR="000E2BA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1A3E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9AB6" w14:textId="77777777" w:rsidR="00ED204B" w:rsidRPr="009861CA" w:rsidRDefault="00ED204B" w:rsidP="00635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0EF6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7DDBAD9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4384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FB9D" w14:textId="0ED96BDA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04B" w:rsidRPr="009861CA" w14:paraId="37A766D3" w14:textId="77777777" w:rsidTr="00592456">
        <w:trPr>
          <w:trHeight w:hRule="exact" w:val="33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206EEFFC" w14:textId="45C8EC8A" w:rsidR="00ED204B" w:rsidRPr="009861CA" w:rsidRDefault="00ED204B" w:rsidP="00C649C4">
            <w:pPr>
              <w:pStyle w:val="TableParagraph"/>
              <w:kinsoku w:val="0"/>
              <w:overflowPunct w:val="0"/>
              <w:spacing w:before="66" w:line="251" w:lineRule="auto"/>
              <w:ind w:left="448" w:right="140" w:hanging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Problem</w:t>
            </w:r>
            <w:r w:rsidRPr="009861CA">
              <w:rPr>
                <w:rFonts w:ascii="Arial" w:hAnsi="Arial" w:cs="Arial"/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Solving/Reflection</w:t>
            </w:r>
            <w:r w:rsidRPr="009861CA">
              <w:rPr>
                <w:rFonts w:ascii="Arial" w:hAnsi="Arial" w:cs="Arial"/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AF95C3B" w14:textId="0D27D93B" w:rsidR="00ED204B" w:rsidRPr="009861CA" w:rsidRDefault="00ED204B" w:rsidP="008E328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B541A6D" w14:textId="4CD789FA" w:rsidR="00ED204B" w:rsidRPr="009861CA" w:rsidRDefault="00ED204B" w:rsidP="00635A32">
            <w:pPr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Partial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4869D04" w14:textId="2230D49C" w:rsidR="00ED204B" w:rsidRPr="009861CA" w:rsidRDefault="00ED204B" w:rsidP="008E3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B427EFD" w14:textId="65CBFB46" w:rsidR="00ED204B" w:rsidRPr="009861CA" w:rsidRDefault="00ED204B" w:rsidP="008E3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204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9F83865" w14:textId="5D738F7C" w:rsidR="00ED204B" w:rsidRPr="009861CA" w:rsidRDefault="00ED204B" w:rsidP="008E32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</w:tcPr>
          <w:p w14:paraId="510E9643" w14:textId="3929F712" w:rsidR="00ED204B" w:rsidRPr="009861CA" w:rsidRDefault="00ED204B" w:rsidP="008E32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ED204B" w:rsidRPr="009861CA" w14:paraId="323051D8" w14:textId="77777777" w:rsidTr="00ED204B">
        <w:trPr>
          <w:trHeight w:val="1869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C9E9D" w14:textId="77777777" w:rsidR="00ED204B" w:rsidRPr="009861CA" w:rsidRDefault="00ED204B" w:rsidP="00C649C4">
            <w:pPr>
              <w:pStyle w:val="BasicParagraph"/>
              <w:suppressAutoHyphens/>
              <w:spacing w:line="240" w:lineRule="auto"/>
              <w:ind w:left="80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 xml:space="preserve">8.   </w:t>
            </w:r>
            <w:r w:rsidRPr="009861CA">
              <w:rPr>
                <w:rFonts w:ascii="Arial" w:hAnsi="Arial" w:cs="Arial"/>
                <w:sz w:val="22"/>
                <w:szCs w:val="22"/>
              </w:rPr>
              <w:t xml:space="preserve"> Problem solves with the caregiver about </w:t>
            </w:r>
          </w:p>
          <w:p w14:paraId="168DC694" w14:textId="330D1C80" w:rsidR="00ED204B" w:rsidRPr="009861CA" w:rsidRDefault="00ED204B" w:rsidP="00C649C4">
            <w:pPr>
              <w:pStyle w:val="BasicParagraph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861CA">
              <w:rPr>
                <w:rFonts w:ascii="Arial" w:hAnsi="Arial" w:cs="Arial"/>
                <w:sz w:val="22"/>
                <w:szCs w:val="22"/>
              </w:rPr>
              <w:t xml:space="preserve">ppropriate </w:t>
            </w:r>
            <w:r w:rsidRPr="000A3D95">
              <w:rPr>
                <w:rFonts w:ascii="Arial" w:hAnsi="Arial" w:cs="Arial"/>
                <w:b/>
                <w:color w:val="7030A0"/>
                <w:sz w:val="22"/>
                <w:szCs w:val="22"/>
              </w:rPr>
              <w:t>social-emotional intervention</w:t>
            </w:r>
            <w:r w:rsidRPr="009861CA">
              <w:rPr>
                <w:rFonts w:ascii="Arial" w:hAnsi="Arial" w:cs="Arial"/>
                <w:sz w:val="22"/>
                <w:szCs w:val="22"/>
              </w:rPr>
              <w:t xml:space="preserve"> strategies to embed - coaches caregiver on evidence- based </w:t>
            </w:r>
            <w:r w:rsidRPr="000A3D95">
              <w:rPr>
                <w:rFonts w:ascii="Arial" w:hAnsi="Arial" w:cs="Arial"/>
                <w:b/>
                <w:color w:val="7030A0"/>
                <w:sz w:val="22"/>
                <w:szCs w:val="22"/>
              </w:rPr>
              <w:t>social-emotional interventions</w:t>
            </w:r>
            <w:r w:rsidRPr="000A3D95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for identified targets and routines.</w:t>
            </w:r>
          </w:p>
          <w:p w14:paraId="5807D190" w14:textId="77777777" w:rsidR="00ED204B" w:rsidRPr="009861CA" w:rsidRDefault="00ED204B" w:rsidP="00C649C4">
            <w:pPr>
              <w:pStyle w:val="BasicParagraph"/>
              <w:suppressAutoHyphens/>
              <w:spacing w:line="240" w:lineRule="auto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14:paraId="2AC697C8" w14:textId="5AE161EF" w:rsidR="00ED204B" w:rsidRPr="000A3D95" w:rsidRDefault="00ED204B" w:rsidP="000A3D95">
            <w:pPr>
              <w:pStyle w:val="BasicParagraph"/>
              <w:numPr>
                <w:ilvl w:val="0"/>
                <w:numId w:val="4"/>
              </w:numPr>
              <w:suppressAutoHyphen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</w:t>
            </w:r>
            <w:r w:rsidRPr="005A4A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ppropriate other intervention strategies</w:t>
            </w:r>
            <w:r w:rsidRPr="005A4A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to embed - coaches caregiver on evidence-based interventions for identified targets and routines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9596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8897" w14:textId="77777777" w:rsidR="00ED204B" w:rsidRPr="009861CA" w:rsidRDefault="00ED204B" w:rsidP="00635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CE50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BC7BB83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7AE8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5DA6" w14:textId="62983FC6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04B" w:rsidRPr="009861CA" w14:paraId="5729D6B4" w14:textId="77777777" w:rsidTr="00ED204B">
        <w:trPr>
          <w:trHeight w:hRule="exact" w:val="1529"/>
        </w:trPr>
        <w:tc>
          <w:tcPr>
            <w:tcW w:w="4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F1CE" w14:textId="77777777" w:rsidR="00ED204B" w:rsidRPr="009861CA" w:rsidRDefault="00ED204B" w:rsidP="00C649C4">
            <w:pPr>
              <w:pStyle w:val="BasicParagraph"/>
              <w:suppressAutoHyphens/>
              <w:spacing w:line="240" w:lineRule="auto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9A26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5FAB" w14:textId="77777777" w:rsidR="00ED204B" w:rsidRPr="009861CA" w:rsidRDefault="00ED204B" w:rsidP="00635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2859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9050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5A17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2EF9" w14:textId="1D1EBFF2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04B" w:rsidRPr="009861CA" w14:paraId="47948430" w14:textId="77777777" w:rsidTr="00D2557A">
        <w:trPr>
          <w:trHeight w:val="978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D753F" w14:textId="224DB730" w:rsidR="00ED204B" w:rsidRPr="009861CA" w:rsidRDefault="00ED204B" w:rsidP="00C649C4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ind w:left="440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 xml:space="preserve">Problem solves when, where, and who to embed </w:t>
            </w:r>
          </w:p>
          <w:p w14:paraId="5758C8C6" w14:textId="571F1402" w:rsidR="00ED204B" w:rsidRDefault="00ED204B" w:rsidP="004B2C01">
            <w:pPr>
              <w:pStyle w:val="BasicParagraph"/>
              <w:numPr>
                <w:ilvl w:val="1"/>
                <w:numId w:val="3"/>
              </w:numPr>
              <w:tabs>
                <w:tab w:val="left" w:pos="1410"/>
              </w:tabs>
              <w:suppressAutoHyphens/>
              <w:spacing w:line="240" w:lineRule="auto"/>
              <w:ind w:left="143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ocial-emotional"/>
                <w:rFonts w:ascii="Arial" w:hAnsi="Arial" w:cs="Arial"/>
                <w:color w:val="7030A0"/>
                <w:sz w:val="22"/>
                <w:szCs w:val="22"/>
              </w:rPr>
              <w:t>s</w:t>
            </w:r>
            <w:r w:rsidRPr="009861CA">
              <w:rPr>
                <w:rStyle w:val="social-emotional"/>
                <w:rFonts w:ascii="Arial" w:hAnsi="Arial" w:cs="Arial"/>
                <w:color w:val="7030A0"/>
                <w:sz w:val="22"/>
                <w:szCs w:val="22"/>
              </w:rPr>
              <w:t>ocial-emotional targets and strategies</w:t>
            </w:r>
            <w:r w:rsidRPr="009861CA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that support caregiver in the decision making.</w:t>
            </w:r>
          </w:p>
          <w:p w14:paraId="1ED1DA74" w14:textId="77777777" w:rsidR="00ED204B" w:rsidRPr="009861CA" w:rsidRDefault="00ED204B" w:rsidP="00D57208">
            <w:pPr>
              <w:pStyle w:val="BasicParagraph"/>
              <w:tabs>
                <w:tab w:val="left" w:pos="1410"/>
              </w:tabs>
              <w:suppressAutoHyphens/>
              <w:spacing w:line="240" w:lineRule="auto"/>
              <w:ind w:left="1430"/>
              <w:rPr>
                <w:rFonts w:ascii="Arial" w:hAnsi="Arial" w:cs="Arial"/>
                <w:sz w:val="22"/>
                <w:szCs w:val="22"/>
              </w:rPr>
            </w:pPr>
          </w:p>
          <w:p w14:paraId="761D1149" w14:textId="5E4F7AAC" w:rsidR="00ED204B" w:rsidRPr="005A4A38" w:rsidRDefault="00ED204B" w:rsidP="005A4A38">
            <w:pPr>
              <w:pStyle w:val="BasicParagraph"/>
              <w:numPr>
                <w:ilvl w:val="1"/>
                <w:numId w:val="3"/>
              </w:numPr>
              <w:tabs>
                <w:tab w:val="left" w:pos="1410"/>
              </w:tabs>
              <w:suppressAutoHyphens/>
              <w:spacing w:line="240" w:lineRule="auto"/>
              <w:ind w:left="1430" w:hanging="2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social-emotional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o</w:t>
            </w:r>
            <w:r w:rsidRPr="005A4A38">
              <w:rPr>
                <w:rStyle w:val="social-emotional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ther targets and intervention strategies</w:t>
            </w:r>
            <w:r>
              <w:rPr>
                <w:rStyle w:val="social-emotional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ED0C7F">
              <w:rPr>
                <w:rStyle w:val="social-emotional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that </w:t>
            </w:r>
            <w:r w:rsidRPr="005A4A38">
              <w:rPr>
                <w:rStyle w:val="social-emotional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</w:rPr>
              <w:t>support caregiver in the decision making</w:t>
            </w:r>
            <w:r>
              <w:rPr>
                <w:rStyle w:val="social-emotional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520A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3F58" w14:textId="77777777" w:rsidR="00ED204B" w:rsidRPr="009861CA" w:rsidRDefault="00ED204B" w:rsidP="00635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FA85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5C09B34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B1D4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824C" w14:textId="51AB0084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04B" w:rsidRPr="009861CA" w14:paraId="72CFAFF9" w14:textId="77777777" w:rsidTr="008E421C">
        <w:trPr>
          <w:trHeight w:hRule="exact" w:val="2519"/>
        </w:trPr>
        <w:tc>
          <w:tcPr>
            <w:tcW w:w="4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D25F" w14:textId="77777777" w:rsidR="00ED204B" w:rsidRPr="009861CA" w:rsidRDefault="00ED204B" w:rsidP="00C649C4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B460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A3F0" w14:textId="77777777" w:rsidR="00ED204B" w:rsidRPr="009861CA" w:rsidRDefault="00ED204B" w:rsidP="00635A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F897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A0DA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F8DD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71F6" w14:textId="2E95DEBE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7DA9C24F" w14:textId="77777777" w:rsidR="00147391" w:rsidRPr="009861CA" w:rsidRDefault="00147391">
      <w:pPr>
        <w:rPr>
          <w:rFonts w:ascii="Arial" w:hAnsi="Arial" w:cs="Arial"/>
          <w:sz w:val="22"/>
          <w:szCs w:val="22"/>
        </w:rPr>
        <w:sectPr w:rsidR="00147391" w:rsidRPr="009861CA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100" w:right="260" w:bottom="1600" w:left="420" w:header="720" w:footer="720" w:gutter="0"/>
          <w:cols w:space="720" w:equalWidth="0">
            <w:col w:w="11560"/>
          </w:cols>
          <w:noEndnote/>
        </w:sectPr>
      </w:pPr>
    </w:p>
    <w:p w14:paraId="74903C25" w14:textId="77777777" w:rsidR="00147391" w:rsidRPr="009861CA" w:rsidRDefault="00147391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tbl>
      <w:tblPr>
        <w:tblW w:w="11131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1"/>
        <w:gridCol w:w="20"/>
        <w:gridCol w:w="700"/>
        <w:gridCol w:w="7"/>
        <w:gridCol w:w="893"/>
        <w:gridCol w:w="9"/>
        <w:gridCol w:w="531"/>
        <w:gridCol w:w="810"/>
        <w:gridCol w:w="720"/>
        <w:gridCol w:w="2700"/>
      </w:tblGrid>
      <w:tr w:rsidR="00ED204B" w:rsidRPr="009861CA" w14:paraId="3AE30FF7" w14:textId="77777777" w:rsidTr="000F7970">
        <w:trPr>
          <w:trHeight w:hRule="exact" w:val="264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C50B071" w14:textId="77777777" w:rsidR="00ED204B" w:rsidRPr="009861CA" w:rsidRDefault="00ED204B">
            <w:pPr>
              <w:pStyle w:val="TableParagraph"/>
              <w:kinsoku w:val="0"/>
              <w:overflowPunct w:val="0"/>
              <w:spacing w:before="3"/>
              <w:ind w:left="448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Problem</w:t>
            </w:r>
            <w:r w:rsidRPr="009861CA">
              <w:rPr>
                <w:rFonts w:ascii="Arial" w:hAnsi="Arial" w:cs="Arial"/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Solving/Reflection</w:t>
            </w:r>
            <w:r w:rsidRPr="009861CA">
              <w:rPr>
                <w:rFonts w:ascii="Arial" w:hAnsi="Arial" w:cs="Arial"/>
                <w:b/>
                <w:bCs/>
                <w:spacing w:val="4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E8DBC30" w14:textId="047252B0" w:rsidR="00ED204B" w:rsidRPr="009861CA" w:rsidRDefault="00ED204B">
            <w:pPr>
              <w:pStyle w:val="TableParagraph"/>
              <w:kinsoku w:val="0"/>
              <w:overflowPunct w:val="0"/>
              <w:spacing w:before="3"/>
              <w:ind w:left="149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E794ECF" w14:textId="59C8A205" w:rsidR="00ED204B" w:rsidRPr="009861CA" w:rsidRDefault="00ED204B">
            <w:pPr>
              <w:pStyle w:val="TableParagraph"/>
              <w:kinsoku w:val="0"/>
              <w:overflowPunct w:val="0"/>
              <w:spacing w:before="3"/>
              <w:ind w:left="110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Partial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ED13F14" w14:textId="72662940" w:rsidR="00ED204B" w:rsidRPr="009861CA" w:rsidRDefault="00ED204B">
            <w:pPr>
              <w:pStyle w:val="TableParagraph"/>
              <w:kinsoku w:val="0"/>
              <w:overflowPunct w:val="0"/>
              <w:spacing w:before="3"/>
              <w:ind w:left="115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C6DC0F9" w14:textId="1E83B61B" w:rsidR="00ED204B" w:rsidRPr="009861CA" w:rsidRDefault="00ED204B">
            <w:pPr>
              <w:pStyle w:val="TableParagraph"/>
              <w:kinsoku w:val="0"/>
              <w:overflowPunct w:val="0"/>
              <w:spacing w:before="3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ED204B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D770048" w14:textId="3DEDF3FD" w:rsidR="00ED204B" w:rsidRPr="009861CA" w:rsidRDefault="00ED204B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29910113" w14:textId="48F22B61" w:rsidR="00ED204B" w:rsidRPr="009861CA" w:rsidRDefault="00ED204B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ED204B" w:rsidRPr="009861CA" w14:paraId="508ABD2D" w14:textId="77777777" w:rsidTr="000F7970">
        <w:trPr>
          <w:trHeight w:hRule="exact" w:val="1405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92E2" w14:textId="24507BD7" w:rsidR="00ED204B" w:rsidRPr="009861CA" w:rsidRDefault="00ED204B" w:rsidP="009861CA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66" w:line="251" w:lineRule="auto"/>
              <w:ind w:left="690" w:right="211" w:hanging="540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>Asks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questions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makes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comments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to</w:t>
            </w:r>
            <w:r w:rsidRPr="009861CA">
              <w:rPr>
                <w:rFonts w:ascii="Arial" w:hAnsi="Arial" w:cs="Arial"/>
                <w:spacing w:val="40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promote</w:t>
            </w:r>
            <w:r w:rsidRPr="009861C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caregiver</w:t>
            </w:r>
            <w:r w:rsidRPr="009861CA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reflection</w:t>
            </w:r>
            <w:r w:rsidRPr="009861CA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2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review</w:t>
            </w:r>
            <w:r w:rsidRPr="009861CA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1"/>
                <w:sz w:val="22"/>
                <w:szCs w:val="22"/>
              </w:rPr>
              <w:t>of</w:t>
            </w:r>
            <w:r w:rsidRPr="009861CA">
              <w:rPr>
                <w:rFonts w:ascii="Arial" w:hAnsi="Arial" w:cs="Arial"/>
                <w:spacing w:val="24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routine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or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session</w:t>
            </w:r>
            <w:r w:rsidRPr="009861C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-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identifies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what</w:t>
            </w:r>
            <w:r w:rsidRPr="009861CA">
              <w:rPr>
                <w:rFonts w:ascii="Arial" w:hAnsi="Arial" w:cs="Arial"/>
                <w:spacing w:val="26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works</w:t>
            </w:r>
            <w:r w:rsidRPr="009861C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for</w:t>
            </w:r>
            <w:r w:rsidRPr="009861CA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caregiver</w:t>
            </w:r>
            <w:r w:rsidRPr="009861CA">
              <w:rPr>
                <w:rFonts w:ascii="Arial" w:hAnsi="Arial" w:cs="Arial"/>
                <w:spacing w:val="2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1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child</w:t>
            </w:r>
            <w:r w:rsidR="00F60E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C04B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CF11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680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18368D8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0533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1956" w14:textId="29528E0B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204B" w:rsidRPr="009861CA" w14:paraId="13E808C1" w14:textId="77777777" w:rsidTr="000F7970">
        <w:trPr>
          <w:trHeight w:val="1691"/>
        </w:trPr>
        <w:tc>
          <w:tcPr>
            <w:tcW w:w="4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84561" w14:textId="77777777" w:rsidR="00ED204B" w:rsidRPr="009861CA" w:rsidRDefault="00ED204B" w:rsidP="009861CA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ind w:hanging="570"/>
              <w:rPr>
                <w:rFonts w:ascii="Arial" w:hAnsi="Arial" w:cs="Arial"/>
                <w:spacing w:val="22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>Helps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caregiver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to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identify which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</w:p>
          <w:p w14:paraId="07DA98DF" w14:textId="77777777" w:rsidR="00ED204B" w:rsidRPr="008E328A" w:rsidRDefault="00ED204B" w:rsidP="00D273EF">
            <w:pPr>
              <w:pStyle w:val="BasicParagraph"/>
              <w:numPr>
                <w:ilvl w:val="1"/>
                <w:numId w:val="6"/>
              </w:numPr>
              <w:suppressAutoHyphens/>
              <w:spacing w:line="240" w:lineRule="auto"/>
              <w:rPr>
                <w:rStyle w:val="social-emotional"/>
                <w:rFonts w:ascii="Arial" w:hAnsi="Arial" w:cs="Arial"/>
                <w:sz w:val="22"/>
                <w:szCs w:val="22"/>
              </w:rPr>
            </w:pPr>
            <w:r w:rsidRPr="009861CA">
              <w:rPr>
                <w:rStyle w:val="social-emotional"/>
                <w:rFonts w:ascii="Arial" w:hAnsi="Arial" w:cs="Arial"/>
                <w:color w:val="7030A0"/>
                <w:sz w:val="22"/>
                <w:szCs w:val="22"/>
              </w:rPr>
              <w:t>social and emotional practices</w:t>
            </w:r>
            <w:r w:rsidRPr="009861CA">
              <w:rPr>
                <w:rFonts w:ascii="Arial" w:hAnsi="Arial" w:cs="Arial"/>
                <w:sz w:val="22"/>
                <w:szCs w:val="22"/>
              </w:rPr>
              <w:t xml:space="preserve"> worked for the caregiver and child during the routine or session - engages caregiver in discussion of </w:t>
            </w:r>
            <w:r w:rsidRPr="009861CA">
              <w:rPr>
                <w:rStyle w:val="social-emotional"/>
                <w:rFonts w:ascii="Arial" w:hAnsi="Arial" w:cs="Arial"/>
                <w:color w:val="7030A0"/>
                <w:sz w:val="22"/>
                <w:szCs w:val="22"/>
              </w:rPr>
              <w:t>social-emotional practices.</w:t>
            </w:r>
          </w:p>
          <w:p w14:paraId="05F32B6F" w14:textId="77777777" w:rsidR="00ED204B" w:rsidRPr="009861CA" w:rsidRDefault="00ED204B" w:rsidP="008E328A">
            <w:pPr>
              <w:pStyle w:val="BasicParagraph"/>
              <w:suppressAutoHyphens/>
              <w:spacing w:line="240" w:lineRule="auto"/>
              <w:ind w:left="1440"/>
              <w:rPr>
                <w:rStyle w:val="social-emotional"/>
                <w:rFonts w:ascii="Arial" w:hAnsi="Arial" w:cs="Arial"/>
                <w:sz w:val="22"/>
                <w:szCs w:val="22"/>
              </w:rPr>
            </w:pPr>
          </w:p>
          <w:p w14:paraId="68275596" w14:textId="63196127" w:rsidR="00ED204B" w:rsidRPr="009861CA" w:rsidRDefault="00ED204B" w:rsidP="00D273EF">
            <w:pPr>
              <w:pStyle w:val="TableParagraph"/>
              <w:numPr>
                <w:ilvl w:val="1"/>
                <w:numId w:val="6"/>
              </w:numPr>
              <w:kinsoku w:val="0"/>
              <w:overflowPunct w:val="0"/>
              <w:spacing w:before="66" w:line="250" w:lineRule="auto"/>
              <w:ind w:right="236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ocial-emotional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o</w:t>
            </w:r>
            <w:r w:rsidRPr="005A4A38">
              <w:rPr>
                <w:rStyle w:val="social-emotional"/>
                <w:rFonts w:ascii="Arial" w:eastAsiaTheme="majorEastAsia" w:hAnsi="Arial" w:cs="Arial"/>
                <w:color w:val="000000" w:themeColor="text1"/>
                <w:sz w:val="22"/>
                <w:szCs w:val="22"/>
              </w:rPr>
              <w:t>ther intervention practices</w:t>
            </w:r>
            <w:r>
              <w:rPr>
                <w:rStyle w:val="social-emotional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9861CA">
              <w:rPr>
                <w:rStyle w:val="social-emotional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</w:rPr>
              <w:t>worked for the caregiver and child during the routine or session – engages caregiver in discussion of the practices.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8F51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16C6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AFFB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2FDE203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DC2C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AFD9" w14:textId="6A74611F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204B" w:rsidRPr="009861CA" w14:paraId="2E32E3DC" w14:textId="77777777" w:rsidTr="000F7970">
        <w:trPr>
          <w:trHeight w:hRule="exact" w:val="1576"/>
        </w:trPr>
        <w:tc>
          <w:tcPr>
            <w:tcW w:w="4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9A3" w14:textId="77777777" w:rsidR="00ED204B" w:rsidRPr="009861CA" w:rsidRDefault="00ED204B" w:rsidP="009861CA">
            <w:pPr>
              <w:pStyle w:val="BasicParagraph"/>
              <w:numPr>
                <w:ilvl w:val="0"/>
                <w:numId w:val="3"/>
              </w:numPr>
              <w:suppressAutoHyphens/>
              <w:spacing w:line="240" w:lineRule="auto"/>
              <w:ind w:hanging="5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D011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F4E3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AB11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75BC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787E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DB32" w14:textId="6E114BC3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204B" w:rsidRPr="009861CA" w14:paraId="406720D5" w14:textId="77777777" w:rsidTr="00A613CD">
        <w:trPr>
          <w:trHeight w:hRule="exact" w:val="1729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7D53" w14:textId="119E6CC9" w:rsidR="00ED204B" w:rsidRPr="009861CA" w:rsidRDefault="00ED204B" w:rsidP="00D57208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before="66" w:line="251" w:lineRule="auto"/>
              <w:ind w:right="140" w:hanging="570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>Encourages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caregiver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to</w:t>
            </w:r>
            <w:r w:rsidRPr="009861C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describe</w:t>
            </w:r>
            <w:r w:rsidRPr="009861CA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what</w:t>
            </w:r>
            <w:r w:rsidRPr="009861CA">
              <w:rPr>
                <w:rFonts w:ascii="Arial" w:hAnsi="Arial" w:cs="Arial"/>
                <w:spacing w:val="36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it</w:t>
            </w:r>
            <w:r w:rsidRPr="009861CA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will</w:t>
            </w:r>
            <w:r w:rsidRPr="009861CA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look</w:t>
            </w:r>
            <w:r w:rsidRPr="009861CA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like</w:t>
            </w:r>
            <w:r w:rsidRPr="009861CA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when</w:t>
            </w:r>
            <w:r w:rsidRPr="009861CA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intervention</w:t>
            </w:r>
            <w:r w:rsidRPr="009861CA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is</w:t>
            </w:r>
            <w:r w:rsidRPr="009861CA">
              <w:rPr>
                <w:rFonts w:ascii="Arial" w:hAnsi="Arial" w:cs="Arial"/>
                <w:spacing w:val="29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working</w:t>
            </w:r>
            <w:r w:rsidRPr="009861CA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-</w:t>
            </w:r>
            <w:r w:rsidRPr="009861CA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specifies</w:t>
            </w:r>
            <w:r w:rsidRPr="009861CA">
              <w:rPr>
                <w:rFonts w:ascii="Arial" w:hAnsi="Arial" w:cs="Arial"/>
                <w:spacing w:val="3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measurable</w:t>
            </w:r>
            <w:r w:rsidRPr="009861CA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targets,</w:t>
            </w:r>
            <w:r w:rsidRPr="009861CA">
              <w:rPr>
                <w:rFonts w:ascii="Arial" w:hAnsi="Arial" w:cs="Arial"/>
                <w:spacing w:val="32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strategies,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routines</w:t>
            </w:r>
            <w:r w:rsidRPr="009861CA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for</w:t>
            </w:r>
            <w:r w:rsidRPr="009861CA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="00EC07F7" w:rsidRPr="00EC07F7">
              <w:rPr>
                <w:rFonts w:ascii="Arial" w:hAnsi="Arial" w:cs="Arial"/>
                <w:sz w:val="22"/>
                <w:szCs w:val="22"/>
              </w:rPr>
              <w:t>existing visual model p</w:t>
            </w:r>
            <w:r w:rsidR="00EC07F7" w:rsidRPr="00EC07F7">
              <w:rPr>
                <w:rFonts w:ascii="Arial" w:hAnsi="Arial" w:cs="Arial"/>
                <w:sz w:val="22"/>
                <w:szCs w:val="22"/>
              </w:rPr>
              <w:t>lan or the updated plan.</w:t>
            </w:r>
            <w:r w:rsidR="00EC07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AF40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D26A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EDC5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2A81806D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47BA" w14:textId="7777777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919D" w14:textId="62DF4EF7" w:rsidR="00ED204B" w:rsidRPr="009861CA" w:rsidRDefault="00ED204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D204B" w:rsidRPr="009861CA" w14:paraId="33D29244" w14:textId="77777777" w:rsidTr="000F7970">
        <w:trPr>
          <w:trHeight w:val="2096"/>
        </w:trPr>
        <w:tc>
          <w:tcPr>
            <w:tcW w:w="4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635B54" w14:textId="41C97435" w:rsidR="00ED204B" w:rsidRPr="009861CA" w:rsidRDefault="00ED204B" w:rsidP="00D57208">
            <w:pPr>
              <w:pStyle w:val="BasicParagraph"/>
              <w:numPr>
                <w:ilvl w:val="0"/>
                <w:numId w:val="6"/>
              </w:numPr>
              <w:suppressAutoHyphens/>
              <w:spacing w:line="240" w:lineRule="auto"/>
              <w:ind w:hanging="570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 xml:space="preserve">Engages caregiver to lead development of a “best plan of action” for embedding intervention in multiple routines and activities throughout the day – </w:t>
            </w:r>
          </w:p>
          <w:p w14:paraId="31B37816" w14:textId="6876AED5" w:rsidR="00ED204B" w:rsidRDefault="00ED204B" w:rsidP="00D57208">
            <w:pPr>
              <w:pStyle w:val="BasicParagraph"/>
              <w:numPr>
                <w:ilvl w:val="1"/>
                <w:numId w:val="7"/>
              </w:numPr>
              <w:tabs>
                <w:tab w:val="left" w:pos="1050"/>
                <w:tab w:val="left" w:pos="1230"/>
              </w:tabs>
              <w:suppressAutoHyphens/>
              <w:spacing w:line="240" w:lineRule="auto"/>
              <w:ind w:left="1500" w:hanging="270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 xml:space="preserve">facilitates caregiver leadership and decision making in embedding </w:t>
            </w:r>
            <w:r w:rsidRPr="009861CA">
              <w:rPr>
                <w:rStyle w:val="social-emotional"/>
                <w:rFonts w:ascii="Arial" w:hAnsi="Arial" w:cs="Arial"/>
                <w:color w:val="7030A0"/>
                <w:sz w:val="22"/>
                <w:szCs w:val="22"/>
              </w:rPr>
              <w:t>social and emotional practices</w:t>
            </w:r>
            <w:r w:rsidRPr="009861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5094CD" w14:textId="77777777" w:rsidR="00ED204B" w:rsidRPr="009861CA" w:rsidRDefault="00ED204B" w:rsidP="008E328A">
            <w:pPr>
              <w:pStyle w:val="BasicParagraph"/>
              <w:tabs>
                <w:tab w:val="left" w:pos="1050"/>
                <w:tab w:val="left" w:pos="1230"/>
              </w:tabs>
              <w:suppressAutoHyphens/>
              <w:spacing w:line="240" w:lineRule="auto"/>
              <w:ind w:left="1500"/>
              <w:rPr>
                <w:rFonts w:ascii="Arial" w:hAnsi="Arial" w:cs="Arial"/>
                <w:sz w:val="22"/>
                <w:szCs w:val="22"/>
              </w:rPr>
            </w:pPr>
          </w:p>
          <w:p w14:paraId="4D12C446" w14:textId="77777777" w:rsidR="00ED204B" w:rsidRPr="009861CA" w:rsidRDefault="00ED204B" w:rsidP="00D57208">
            <w:pPr>
              <w:pStyle w:val="BasicParagraph"/>
              <w:numPr>
                <w:ilvl w:val="1"/>
                <w:numId w:val="7"/>
              </w:numPr>
              <w:tabs>
                <w:tab w:val="left" w:pos="1050"/>
                <w:tab w:val="left" w:pos="1230"/>
              </w:tabs>
              <w:suppressAutoHyphens/>
              <w:spacing w:line="240" w:lineRule="auto"/>
              <w:ind w:left="1500" w:hanging="270"/>
              <w:rPr>
                <w:rFonts w:ascii="Arial" w:hAnsi="Arial" w:cs="Arial"/>
                <w:b/>
                <w:sz w:val="22"/>
                <w:szCs w:val="22"/>
              </w:rPr>
            </w:pPr>
            <w:r w:rsidRPr="009861CA">
              <w:rPr>
                <w:rFonts w:ascii="Arial" w:hAnsi="Arial" w:cs="Arial"/>
                <w:sz w:val="22"/>
                <w:szCs w:val="22"/>
              </w:rPr>
              <w:t>facilitates caregiver leadership and decision making in embedding</w:t>
            </w:r>
            <w:r w:rsidRPr="005A4A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A4A38">
              <w:rPr>
                <w:rStyle w:val="social-emotional"/>
                <w:rFonts w:ascii="Arial" w:hAnsi="Arial" w:cs="Arial"/>
                <w:color w:val="000000" w:themeColor="text1"/>
                <w:sz w:val="22"/>
                <w:szCs w:val="22"/>
              </w:rPr>
              <w:t>other intervention practices.</w:t>
            </w:r>
          </w:p>
          <w:p w14:paraId="64009AED" w14:textId="77777777" w:rsidR="00ED204B" w:rsidRPr="009861CA" w:rsidRDefault="00ED204B">
            <w:pPr>
              <w:pStyle w:val="TableParagraph"/>
              <w:kinsoku w:val="0"/>
              <w:overflowPunct w:val="0"/>
              <w:spacing w:before="66" w:line="251" w:lineRule="auto"/>
              <w:ind w:left="448" w:right="188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3107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BC4C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98E3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167F7CF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1919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2F55" w14:textId="15FD76ED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04B" w:rsidRPr="009861CA" w14:paraId="45415CC9" w14:textId="77777777" w:rsidTr="000F7970">
        <w:trPr>
          <w:trHeight w:hRule="exact" w:val="1342"/>
        </w:trPr>
        <w:tc>
          <w:tcPr>
            <w:tcW w:w="47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5F3C" w14:textId="77777777" w:rsidR="00ED204B" w:rsidRPr="009861CA" w:rsidRDefault="00ED204B" w:rsidP="00D57208">
            <w:pPr>
              <w:pStyle w:val="BasicParagraph"/>
              <w:numPr>
                <w:ilvl w:val="0"/>
                <w:numId w:val="6"/>
              </w:numPr>
              <w:suppressAutoHyphens/>
              <w:spacing w:line="240" w:lineRule="auto"/>
              <w:ind w:hanging="5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147C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A27A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FC75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020C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7528" w14:textId="77777777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6653" w14:textId="12779400" w:rsidR="00ED204B" w:rsidRPr="009861CA" w:rsidRDefault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04B" w:rsidRPr="009861CA" w14:paraId="6D817CBE" w14:textId="77777777" w:rsidTr="000F7970">
        <w:trPr>
          <w:trHeight w:hRule="exact" w:val="334"/>
        </w:trPr>
        <w:tc>
          <w:tcPr>
            <w:tcW w:w="47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73D7BC9B" w14:textId="45952966" w:rsidR="00ED204B" w:rsidRPr="009861CA" w:rsidRDefault="00ED204B" w:rsidP="00D572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After</w:t>
            </w:r>
            <w:r w:rsidRPr="009861CA"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Session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66B8B62" w14:textId="4C55632D" w:rsidR="00ED204B" w:rsidRPr="009861CA" w:rsidRDefault="00ED204B" w:rsidP="00D572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6CEF8DB" w14:textId="025117D9" w:rsidR="00ED204B" w:rsidRPr="009861CA" w:rsidRDefault="00ED204B" w:rsidP="00ED2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D2DC39F" w14:textId="552335AB" w:rsidR="00ED204B" w:rsidRPr="009861CA" w:rsidRDefault="00ED204B" w:rsidP="00D572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No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FB69157" w14:textId="0F7073D1" w:rsidR="00ED204B" w:rsidRPr="009861CA" w:rsidRDefault="00ED204B" w:rsidP="00D572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6C39B0E" w14:textId="116B4F95" w:rsidR="00ED204B" w:rsidRPr="009861CA" w:rsidRDefault="00ED204B" w:rsidP="00ED20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14:paraId="1522A786" w14:textId="051C3901" w:rsidR="00ED204B" w:rsidRPr="009861CA" w:rsidRDefault="00ED204B" w:rsidP="00D572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1CA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  <w:tr w:rsidR="00ED204B" w:rsidRPr="009861CA" w14:paraId="6FF15E11" w14:textId="77777777" w:rsidTr="000F7970">
        <w:trPr>
          <w:trHeight w:hRule="exact" w:val="1081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69F0" w14:textId="5AEE36B1" w:rsidR="00ED204B" w:rsidRPr="009861CA" w:rsidRDefault="00ED204B" w:rsidP="00D57208">
            <w:pPr>
              <w:ind w:left="240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Documents</w:t>
            </w:r>
            <w:r w:rsidRPr="009861CA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3"/>
                <w:sz w:val="22"/>
                <w:szCs w:val="22"/>
              </w:rPr>
              <w:t>family’s</w:t>
            </w:r>
            <w:r w:rsidRPr="009861CA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5Q</w:t>
            </w:r>
            <w:r w:rsidRPr="009861CA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plan,</w:t>
            </w:r>
            <w:r w:rsidRPr="009861C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3"/>
                <w:sz w:val="22"/>
                <w:szCs w:val="22"/>
              </w:rPr>
              <w:t>relevant</w:t>
            </w:r>
            <w:r w:rsidRPr="009861CA">
              <w:rPr>
                <w:rFonts w:ascii="Arial" w:hAnsi="Arial" w:cs="Arial"/>
                <w:spacing w:val="21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notes</w:t>
            </w:r>
            <w:r w:rsidRPr="009861CA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on</w:t>
            </w:r>
            <w:r w:rsidRPr="009861CA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3"/>
                <w:sz w:val="22"/>
                <w:szCs w:val="22"/>
              </w:rPr>
              <w:t>child</w:t>
            </w:r>
            <w:r w:rsidRPr="009861CA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3"/>
                <w:sz w:val="22"/>
                <w:szCs w:val="22"/>
              </w:rPr>
              <w:t>learning</w:t>
            </w:r>
            <w:r w:rsidRPr="009861CA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3"/>
                <w:sz w:val="22"/>
                <w:szCs w:val="22"/>
              </w:rPr>
              <w:t>family</w:t>
            </w:r>
            <w:r w:rsidRPr="009861CA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3"/>
                <w:sz w:val="22"/>
                <w:szCs w:val="22"/>
              </w:rPr>
              <w:t>reflections,</w:t>
            </w:r>
            <w:r w:rsidRPr="009861CA">
              <w:rPr>
                <w:rFonts w:ascii="Arial" w:hAnsi="Arial" w:cs="Arial"/>
                <w:spacing w:val="45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3"/>
                <w:sz w:val="22"/>
                <w:szCs w:val="22"/>
              </w:rPr>
              <w:t>reflections</w:t>
            </w:r>
            <w:r w:rsidRPr="009861C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on</w:t>
            </w:r>
            <w:r w:rsidRPr="009861C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3"/>
                <w:sz w:val="22"/>
                <w:szCs w:val="22"/>
              </w:rPr>
              <w:t>strengths</w:t>
            </w:r>
            <w:r w:rsidRPr="009861C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 w:rsidRPr="009861CA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the</w:t>
            </w:r>
            <w:r w:rsidRPr="009861C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session,</w:t>
            </w:r>
            <w:r w:rsidRPr="009861CA">
              <w:rPr>
                <w:rFonts w:ascii="Arial" w:hAnsi="Arial" w:cs="Arial"/>
                <w:spacing w:val="31"/>
                <w:w w:val="102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3"/>
                <w:sz w:val="22"/>
                <w:szCs w:val="22"/>
              </w:rPr>
              <w:t>adaptations,</w:t>
            </w:r>
            <w:r w:rsidRPr="009861C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and</w:t>
            </w:r>
            <w:r w:rsidRPr="009861CA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plans</w:t>
            </w:r>
            <w:r w:rsidRPr="009861C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for</w:t>
            </w:r>
            <w:r w:rsidRPr="009861CA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next</w:t>
            </w:r>
            <w:r w:rsidR="00ED0C7F">
              <w:rPr>
                <w:rFonts w:ascii="Arial" w:hAnsi="Arial" w:cs="Arial"/>
                <w:spacing w:val="-2"/>
                <w:sz w:val="22"/>
                <w:szCs w:val="22"/>
              </w:rPr>
              <w:t xml:space="preserve"> session</w:t>
            </w:r>
            <w:r w:rsidRPr="009861CA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E58A" w14:textId="77777777" w:rsidR="00ED204B" w:rsidRPr="009861CA" w:rsidRDefault="00ED204B" w:rsidP="00D57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56D8AB" w14:textId="77777777" w:rsidR="00ED204B" w:rsidRPr="009861CA" w:rsidRDefault="00ED204B" w:rsidP="00D572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E36C" w14:textId="77777777" w:rsidR="00ED204B" w:rsidRPr="009861CA" w:rsidRDefault="00ED204B" w:rsidP="00D57208">
            <w:pPr>
              <w:jc w:val="center"/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A9B9522" w14:textId="77777777" w:rsidR="00ED204B" w:rsidRPr="009861CA" w:rsidRDefault="00ED204B" w:rsidP="00D572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12DADD" w14:textId="77777777" w:rsidR="00ED204B" w:rsidRPr="009861CA" w:rsidRDefault="00ED204B" w:rsidP="00D57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E63D" w14:textId="39202AB3" w:rsidR="00ED204B" w:rsidRPr="009861CA" w:rsidRDefault="00ED204B" w:rsidP="00D572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B813C3" w14:textId="759B09F9" w:rsidR="00147391" w:rsidRPr="009861CA" w:rsidRDefault="00147391" w:rsidP="00635A32">
      <w:pPr>
        <w:pStyle w:val="BodyText"/>
        <w:kinsoku w:val="0"/>
        <w:overflowPunct w:val="0"/>
        <w:spacing w:before="78"/>
        <w:ind w:left="0" w:firstLine="720"/>
        <w:rPr>
          <w:sz w:val="22"/>
          <w:szCs w:val="22"/>
        </w:rPr>
      </w:pPr>
      <w:r w:rsidRPr="009861CA">
        <w:rPr>
          <w:sz w:val="22"/>
          <w:szCs w:val="22"/>
        </w:rPr>
        <w:t>Additional</w:t>
      </w:r>
      <w:r w:rsidRPr="009861CA">
        <w:rPr>
          <w:spacing w:val="49"/>
          <w:sz w:val="22"/>
          <w:szCs w:val="22"/>
        </w:rPr>
        <w:t xml:space="preserve"> </w:t>
      </w:r>
      <w:r w:rsidRPr="009861CA">
        <w:rPr>
          <w:sz w:val="22"/>
          <w:szCs w:val="22"/>
        </w:rPr>
        <w:t>Notes:</w:t>
      </w:r>
    </w:p>
    <w:p w14:paraId="19DB0C90" w14:textId="77777777" w:rsidR="00147391" w:rsidRPr="009861CA" w:rsidRDefault="00147391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14:paraId="037DB95F" w14:textId="77777777" w:rsidR="00147391" w:rsidRPr="009861CA" w:rsidRDefault="00AE3680">
      <w:pPr>
        <w:pStyle w:val="BodyText"/>
        <w:kinsoku w:val="0"/>
        <w:overflowPunct w:val="0"/>
        <w:spacing w:before="0" w:line="20" w:lineRule="atLeast"/>
        <w:ind w:left="1012"/>
        <w:rPr>
          <w:sz w:val="22"/>
          <w:szCs w:val="22"/>
        </w:rPr>
      </w:pPr>
      <w:r w:rsidRPr="009861CA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196C7CE8" wp14:editId="72009C1B">
                <wp:extent cx="5949950" cy="12700"/>
                <wp:effectExtent l="0" t="0" r="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0" y="0"/>
                          <a:chExt cx="9370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BCD2D60" id="Group 6" o:spid="_x0000_s1026" style="width:468.5pt;height:1pt;mso-position-horizontal-relative:char;mso-position-vertical-relative:line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">
                <v:shape id="Freeform 7" o:spid="_x0000_s1027" style="position:absolute;left:4;top:4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" path="m,l9360,e" filled="f" strokeweight=".48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14:paraId="093D28D0" w14:textId="77777777" w:rsidR="00147391" w:rsidRPr="009861CA" w:rsidRDefault="00147391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14:paraId="0A5368FD" w14:textId="77777777" w:rsidR="00147391" w:rsidRPr="009861CA" w:rsidRDefault="00AE3680">
      <w:pPr>
        <w:pStyle w:val="BodyText"/>
        <w:kinsoku w:val="0"/>
        <w:overflowPunct w:val="0"/>
        <w:spacing w:before="0" w:line="20" w:lineRule="atLeast"/>
        <w:ind w:left="1012"/>
        <w:rPr>
          <w:sz w:val="22"/>
          <w:szCs w:val="22"/>
        </w:rPr>
      </w:pPr>
      <w:r w:rsidRPr="009861CA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1C71B11F" wp14:editId="50A4A8BC">
                <wp:extent cx="5949950" cy="12700"/>
                <wp:effectExtent l="0" t="0" r="0" b="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0" y="0"/>
                          <a:chExt cx="9370" cy="2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4ACF836" id="Group 8" o:spid="_x0000_s1026" style="width:468.5pt;height:1pt;mso-position-horizontal-relative:char;mso-position-vertical-relative:line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">
                <v:shape id="Freeform 9" o:spid="_x0000_s1027" style="position:absolute;left:4;top:4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" path="m,l9360,e" filled="f" strokeweight=".48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14:paraId="3CEF78F1" w14:textId="77777777" w:rsidR="00147391" w:rsidRPr="009861CA" w:rsidRDefault="00147391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14:paraId="49FF96E2" w14:textId="77777777" w:rsidR="00147391" w:rsidRPr="009861CA" w:rsidRDefault="00AE3680">
      <w:pPr>
        <w:pStyle w:val="BodyText"/>
        <w:kinsoku w:val="0"/>
        <w:overflowPunct w:val="0"/>
        <w:spacing w:before="0" w:line="20" w:lineRule="atLeast"/>
        <w:ind w:left="1012"/>
        <w:rPr>
          <w:sz w:val="22"/>
          <w:szCs w:val="22"/>
        </w:rPr>
      </w:pPr>
      <w:r w:rsidRPr="009861CA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57EA1028" wp14:editId="497AC2E5">
                <wp:extent cx="5949950" cy="12700"/>
                <wp:effectExtent l="0" t="0" r="0" b="0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0" y="0"/>
                          <a:chExt cx="9370" cy="2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06A6DFC" id="Group 10" o:spid="_x0000_s1026" style="width:468.5pt;height:1pt;mso-position-horizontal-relative:char;mso-position-vertical-relative:line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">
                <v:shape id="Freeform 11" o:spid="_x0000_s1027" style="position:absolute;left:4;top:4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" path="m,l9360,e" filled="f" strokeweight=".48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sectPr w:rsidR="00147391" w:rsidRPr="009861CA" w:rsidSect="008E421C">
      <w:pgSz w:w="12240" w:h="15840"/>
      <w:pgMar w:top="1080" w:right="260" w:bottom="1600" w:left="420" w:header="576" w:footer="140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6A51" w14:textId="77777777" w:rsidR="004E519F" w:rsidRDefault="004E519F">
      <w:r>
        <w:separator/>
      </w:r>
    </w:p>
  </w:endnote>
  <w:endnote w:type="continuationSeparator" w:id="0">
    <w:p w14:paraId="3FE25D4D" w14:textId="77777777" w:rsidR="004E519F" w:rsidRDefault="004E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625B" w14:textId="77777777" w:rsidR="0040299D" w:rsidRDefault="0040299D" w:rsidP="00AC4A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4255C" w14:textId="77777777" w:rsidR="007C2A2A" w:rsidRDefault="007C2A2A" w:rsidP="004029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48BF" w14:textId="3F8F30F3" w:rsidR="0040299D" w:rsidRPr="00635A32" w:rsidRDefault="0040299D" w:rsidP="000642E0">
    <w:pPr>
      <w:pStyle w:val="Footer"/>
      <w:framePr w:wrap="none" w:vAnchor="text" w:hAnchor="page" w:x="10702" w:y="35"/>
      <w:rPr>
        <w:rStyle w:val="PageNumber"/>
        <w:rFonts w:ascii="Arial" w:hAnsi="Arial" w:cs="Arial"/>
      </w:rPr>
    </w:pPr>
    <w:r w:rsidRPr="00635A32">
      <w:rPr>
        <w:rStyle w:val="PageNumber"/>
        <w:rFonts w:ascii="Arial" w:hAnsi="Arial" w:cs="Arial"/>
      </w:rPr>
      <w:fldChar w:fldCharType="begin"/>
    </w:r>
    <w:r w:rsidRPr="00635A32">
      <w:rPr>
        <w:rStyle w:val="PageNumber"/>
        <w:rFonts w:ascii="Arial" w:hAnsi="Arial" w:cs="Arial"/>
      </w:rPr>
      <w:instrText xml:space="preserve">PAGE  </w:instrText>
    </w:r>
    <w:r w:rsidRPr="00635A32">
      <w:rPr>
        <w:rStyle w:val="PageNumber"/>
        <w:rFonts w:ascii="Arial" w:hAnsi="Arial" w:cs="Arial"/>
      </w:rPr>
      <w:fldChar w:fldCharType="separate"/>
    </w:r>
    <w:r w:rsidR="00F60E75" w:rsidRPr="00635A32">
      <w:rPr>
        <w:rStyle w:val="PageNumber"/>
        <w:rFonts w:ascii="Arial" w:hAnsi="Arial" w:cs="Arial"/>
        <w:noProof/>
      </w:rPr>
      <w:t>3</w:t>
    </w:r>
    <w:r w:rsidRPr="00635A32">
      <w:rPr>
        <w:rStyle w:val="PageNumber"/>
        <w:rFonts w:ascii="Arial" w:hAnsi="Arial" w:cs="Arial"/>
      </w:rPr>
      <w:fldChar w:fldCharType="end"/>
    </w:r>
  </w:p>
  <w:p w14:paraId="2340B36F" w14:textId="51DB2D11" w:rsidR="00883246" w:rsidRDefault="00883246" w:rsidP="0040299D">
    <w:pPr>
      <w:pStyle w:val="BodyText"/>
      <w:kinsoku w:val="0"/>
      <w:overflowPunct w:val="0"/>
      <w:spacing w:before="0" w:line="14" w:lineRule="auto"/>
      <w:ind w:left="0" w:right="36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E8FA0FC" wp14:editId="759A1C96">
              <wp:simplePos x="0" y="0"/>
              <wp:positionH relativeFrom="page">
                <wp:posOffset>455685</wp:posOffset>
              </wp:positionH>
              <wp:positionV relativeFrom="page">
                <wp:posOffset>9184005</wp:posOffset>
              </wp:positionV>
              <wp:extent cx="5523865" cy="443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386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4A634" w14:textId="2407CD61" w:rsidR="00883246" w:rsidRDefault="00883246" w:rsidP="000F7970">
                          <w:pPr>
                            <w:pStyle w:val="BodyText"/>
                            <w:kinsoku w:val="0"/>
                            <w:overflowPunct w:val="0"/>
                            <w:spacing w:line="253" w:lineRule="auto"/>
                            <w:ind w:right="18"/>
                          </w:pPr>
                          <w:r>
                            <w:rPr>
                              <w:w w:val="105"/>
                            </w:rPr>
                            <w:t>Early</w:t>
                          </w:r>
                          <w:r w:rsidR="000F7970">
                            <w:rPr>
                              <w:spacing w:val="86"/>
                              <w:w w:val="10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Steps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Professional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Development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project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funded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by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the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State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Florida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Department</w:t>
                          </w:r>
                          <w:r>
                            <w:rPr>
                              <w:spacing w:val="-1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Health</w:t>
                          </w:r>
                          <w:r>
                            <w:rPr>
                              <w:spacing w:val="68"/>
                              <w:w w:val="10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(Contract</w:t>
                          </w:r>
                          <w:r>
                            <w:rPr>
                              <w:spacing w:val="-2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Number: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105"/>
                            </w:rPr>
                            <w:t>COQXM).</w:t>
                          </w:r>
                          <w:r w:rsidR="00962802"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 w:rsidR="00C56CE1">
                            <w:rPr>
                              <w:spacing w:val="1"/>
                              <w:w w:val="105"/>
                            </w:rPr>
                            <w:t xml:space="preserve">Provider </w:t>
                          </w:r>
                          <w:r w:rsidR="00962802">
                            <w:rPr>
                              <w:spacing w:val="1"/>
                              <w:w w:val="105"/>
                            </w:rPr>
                            <w:t>Home Visit</w:t>
                          </w:r>
                          <w:r w:rsidR="00C56CE1">
                            <w:rPr>
                              <w:spacing w:val="1"/>
                              <w:w w:val="105"/>
                            </w:rPr>
                            <w:t xml:space="preserve">ing </w:t>
                          </w:r>
                          <w:r w:rsidR="00635A32">
                            <w:rPr>
                              <w:spacing w:val="1"/>
                              <w:w w:val="105"/>
                            </w:rPr>
                            <w:t>Fidelity Checklist_09.20</w:t>
                          </w:r>
                          <w:r w:rsidR="00C56CE1">
                            <w:rPr>
                              <w:spacing w:val="1"/>
                              <w:w w:val="105"/>
                            </w:rPr>
                            <w:t>.</w:t>
                          </w:r>
                          <w:r w:rsidR="00962802">
                            <w:rPr>
                              <w:spacing w:val="1"/>
                              <w:w w:val="105"/>
                            </w:rPr>
                            <w:t>2018.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FA0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9pt;margin-top:723.15pt;width:434.95pt;height:34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" o:allowincell="f" filled="f" stroked="f">
              <v:textbox inset="0,0,0,0">
                <w:txbxContent>
                  <w:p w14:paraId="3DF4A634" w14:textId="2407CD61" w:rsidR="00883246" w:rsidRDefault="00883246" w:rsidP="000F7970">
                    <w:pPr>
                      <w:pStyle w:val="BodyText"/>
                      <w:kinsoku w:val="0"/>
                      <w:overflowPunct w:val="0"/>
                      <w:spacing w:line="253" w:lineRule="auto"/>
                      <w:ind w:right="18"/>
                    </w:pPr>
                    <w:r>
                      <w:rPr>
                        <w:w w:val="105"/>
                      </w:rPr>
                      <w:t>Early</w:t>
                    </w:r>
                    <w:r w:rsidR="000F7970">
                      <w:rPr>
                        <w:spacing w:val="86"/>
                        <w:w w:val="103"/>
                      </w:rPr>
                      <w:t xml:space="preserve"> </w:t>
                    </w:r>
                    <w:r>
                      <w:rPr>
                        <w:w w:val="105"/>
                      </w:rPr>
                      <w:t>Steps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Professional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Development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project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funded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by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the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State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Florida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Department</w:t>
                    </w:r>
                    <w:r>
                      <w:rPr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Health</w:t>
                    </w:r>
                    <w:r>
                      <w:rPr>
                        <w:spacing w:val="68"/>
                        <w:w w:val="103"/>
                      </w:rPr>
                      <w:t xml:space="preserve"> </w:t>
                    </w:r>
                    <w:r>
                      <w:rPr>
                        <w:w w:val="105"/>
                      </w:rPr>
                      <w:t>(Contract</w:t>
                    </w:r>
                    <w:r>
                      <w:rPr>
                        <w:spacing w:val="-24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Number: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1"/>
                        <w:w w:val="105"/>
                      </w:rPr>
                      <w:t>COQXM).</w:t>
                    </w:r>
                    <w:r w:rsidR="00962802">
                      <w:rPr>
                        <w:spacing w:val="1"/>
                        <w:w w:val="105"/>
                      </w:rPr>
                      <w:t xml:space="preserve"> </w:t>
                    </w:r>
                    <w:r w:rsidR="00C56CE1">
                      <w:rPr>
                        <w:spacing w:val="1"/>
                        <w:w w:val="105"/>
                      </w:rPr>
                      <w:t xml:space="preserve">Provider </w:t>
                    </w:r>
                    <w:r w:rsidR="00962802">
                      <w:rPr>
                        <w:spacing w:val="1"/>
                        <w:w w:val="105"/>
                      </w:rPr>
                      <w:t>Home Visit</w:t>
                    </w:r>
                    <w:r w:rsidR="00C56CE1">
                      <w:rPr>
                        <w:spacing w:val="1"/>
                        <w:w w:val="105"/>
                      </w:rPr>
                      <w:t xml:space="preserve">ing </w:t>
                    </w:r>
                    <w:r w:rsidR="00635A32">
                      <w:rPr>
                        <w:spacing w:val="1"/>
                        <w:w w:val="105"/>
                      </w:rPr>
                      <w:t>Fidelity Checklist_09.20</w:t>
                    </w:r>
                    <w:r w:rsidR="00C56CE1">
                      <w:rPr>
                        <w:spacing w:val="1"/>
                        <w:w w:val="105"/>
                      </w:rPr>
                      <w:t>.</w:t>
                    </w:r>
                    <w:r w:rsidR="00962802">
                      <w:rPr>
                        <w:spacing w:val="1"/>
                        <w:w w:val="105"/>
                      </w:rPr>
                      <w:t>2018.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265C" w14:textId="77777777" w:rsidR="004E519F" w:rsidRDefault="004E519F">
      <w:r>
        <w:separator/>
      </w:r>
    </w:p>
  </w:footnote>
  <w:footnote w:type="continuationSeparator" w:id="0">
    <w:p w14:paraId="70AD519E" w14:textId="77777777" w:rsidR="004E519F" w:rsidRDefault="004E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3582" w14:textId="3155E26B" w:rsidR="00B630C7" w:rsidRPr="008E421C" w:rsidRDefault="00A07654" w:rsidP="008E421C">
    <w:pPr>
      <w:pStyle w:val="BodyText"/>
      <w:kinsoku w:val="0"/>
      <w:overflowPunct w:val="0"/>
      <w:spacing w:before="45"/>
      <w:ind w:left="0"/>
      <w:jc w:val="center"/>
      <w:rPr>
        <w:sz w:val="22"/>
        <w:szCs w:val="22"/>
      </w:rPr>
    </w:pPr>
    <w:r w:rsidRPr="00C56CE1">
      <w:rPr>
        <w:b/>
        <w:sz w:val="22"/>
        <w:szCs w:val="22"/>
      </w:rPr>
      <w:t xml:space="preserve">Provider </w:t>
    </w:r>
    <w:r w:rsidRPr="009861CA">
      <w:rPr>
        <w:b/>
        <w:bCs/>
        <w:sz w:val="22"/>
        <w:szCs w:val="22"/>
      </w:rPr>
      <w:t>Home</w:t>
    </w:r>
    <w:r w:rsidRPr="009861CA">
      <w:rPr>
        <w:b/>
        <w:bCs/>
        <w:spacing w:val="-7"/>
        <w:sz w:val="22"/>
        <w:szCs w:val="22"/>
      </w:rPr>
      <w:t xml:space="preserve"> </w:t>
    </w:r>
    <w:r w:rsidRPr="009861CA">
      <w:rPr>
        <w:b/>
        <w:bCs/>
        <w:sz w:val="22"/>
        <w:szCs w:val="22"/>
      </w:rPr>
      <w:t>Visiting</w:t>
    </w:r>
    <w:r w:rsidRPr="009861CA">
      <w:rPr>
        <w:b/>
        <w:bCs/>
        <w:spacing w:val="-6"/>
        <w:sz w:val="22"/>
        <w:szCs w:val="22"/>
      </w:rPr>
      <w:t xml:space="preserve"> </w:t>
    </w:r>
    <w:r w:rsidRPr="009861CA">
      <w:rPr>
        <w:b/>
        <w:bCs/>
        <w:sz w:val="22"/>
        <w:szCs w:val="22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6B46"/>
    <w:multiLevelType w:val="hybridMultilevel"/>
    <w:tmpl w:val="37E80BD6"/>
    <w:lvl w:ilvl="0" w:tplc="0C00B6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413ACF"/>
    <w:multiLevelType w:val="hybridMultilevel"/>
    <w:tmpl w:val="614AAB4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68A6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50AC"/>
    <w:multiLevelType w:val="hybridMultilevel"/>
    <w:tmpl w:val="C46048C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BF4"/>
    <w:multiLevelType w:val="hybridMultilevel"/>
    <w:tmpl w:val="C8329FAC"/>
    <w:lvl w:ilvl="0" w:tplc="B0D8E4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D60815"/>
    <w:multiLevelType w:val="hybridMultilevel"/>
    <w:tmpl w:val="6050345C"/>
    <w:lvl w:ilvl="0" w:tplc="7CFE9FE4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0D70"/>
    <w:multiLevelType w:val="hybridMultilevel"/>
    <w:tmpl w:val="C172D324"/>
    <w:lvl w:ilvl="0" w:tplc="4E241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 w:themeColor="text1"/>
      </w:rPr>
    </w:lvl>
    <w:lvl w:ilvl="1" w:tplc="7CFE9FE4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6206A"/>
    <w:multiLevelType w:val="hybridMultilevel"/>
    <w:tmpl w:val="8FFE9ED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53E17"/>
    <w:multiLevelType w:val="hybridMultilevel"/>
    <w:tmpl w:val="74EE692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4151D"/>
    <w:multiLevelType w:val="hybridMultilevel"/>
    <w:tmpl w:val="C172D324"/>
    <w:lvl w:ilvl="0" w:tplc="4E241C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 w:themeColor="text1"/>
      </w:rPr>
    </w:lvl>
    <w:lvl w:ilvl="1" w:tplc="7CFE9FE4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C6E4E"/>
    <w:multiLevelType w:val="hybridMultilevel"/>
    <w:tmpl w:val="0A20F2BA"/>
    <w:lvl w:ilvl="0" w:tplc="F3A6E2E4">
      <w:start w:val="9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02463"/>
    <w:multiLevelType w:val="hybridMultilevel"/>
    <w:tmpl w:val="46E8C854"/>
    <w:lvl w:ilvl="0" w:tplc="7CFE9FE4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70318"/>
    <w:multiLevelType w:val="hybridMultilevel"/>
    <w:tmpl w:val="D9181CD8"/>
    <w:lvl w:ilvl="0" w:tplc="F3A6E2E4">
      <w:start w:val="9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78"/>
    <w:rsid w:val="000642E0"/>
    <w:rsid w:val="00067485"/>
    <w:rsid w:val="000A3D95"/>
    <w:rsid w:val="000C19D8"/>
    <w:rsid w:val="000C2BD1"/>
    <w:rsid w:val="000E2BAF"/>
    <w:rsid w:val="000E5FCA"/>
    <w:rsid w:val="000F7970"/>
    <w:rsid w:val="00147391"/>
    <w:rsid w:val="001556F5"/>
    <w:rsid w:val="0016764F"/>
    <w:rsid w:val="00177342"/>
    <w:rsid w:val="00180E80"/>
    <w:rsid w:val="001D3802"/>
    <w:rsid w:val="00210A8D"/>
    <w:rsid w:val="00211EB3"/>
    <w:rsid w:val="00230E28"/>
    <w:rsid w:val="00233509"/>
    <w:rsid w:val="00263E79"/>
    <w:rsid w:val="00276243"/>
    <w:rsid w:val="002F40D7"/>
    <w:rsid w:val="003328F3"/>
    <w:rsid w:val="003476E2"/>
    <w:rsid w:val="00367861"/>
    <w:rsid w:val="00367A33"/>
    <w:rsid w:val="0040299D"/>
    <w:rsid w:val="0044553B"/>
    <w:rsid w:val="00473949"/>
    <w:rsid w:val="004B2C01"/>
    <w:rsid w:val="004D3CEE"/>
    <w:rsid w:val="004E519F"/>
    <w:rsid w:val="004F6B02"/>
    <w:rsid w:val="00517D21"/>
    <w:rsid w:val="00553D1A"/>
    <w:rsid w:val="005557AA"/>
    <w:rsid w:val="00555834"/>
    <w:rsid w:val="00580794"/>
    <w:rsid w:val="00585A85"/>
    <w:rsid w:val="005A4A38"/>
    <w:rsid w:val="005D269F"/>
    <w:rsid w:val="00635A32"/>
    <w:rsid w:val="006445F9"/>
    <w:rsid w:val="00657C13"/>
    <w:rsid w:val="0068350D"/>
    <w:rsid w:val="006959A0"/>
    <w:rsid w:val="006C5B91"/>
    <w:rsid w:val="007220A4"/>
    <w:rsid w:val="007C2A2A"/>
    <w:rsid w:val="007C544F"/>
    <w:rsid w:val="00800B03"/>
    <w:rsid w:val="00805355"/>
    <w:rsid w:val="008242E4"/>
    <w:rsid w:val="0083275D"/>
    <w:rsid w:val="00883246"/>
    <w:rsid w:val="008B01D6"/>
    <w:rsid w:val="008E328A"/>
    <w:rsid w:val="008E421C"/>
    <w:rsid w:val="00924E2A"/>
    <w:rsid w:val="00962802"/>
    <w:rsid w:val="00963DF9"/>
    <w:rsid w:val="009720A6"/>
    <w:rsid w:val="009861CA"/>
    <w:rsid w:val="009E6103"/>
    <w:rsid w:val="009F13FE"/>
    <w:rsid w:val="009F391C"/>
    <w:rsid w:val="00A07654"/>
    <w:rsid w:val="00A54F8A"/>
    <w:rsid w:val="00A613CD"/>
    <w:rsid w:val="00AC315F"/>
    <w:rsid w:val="00AE1B1C"/>
    <w:rsid w:val="00AE3680"/>
    <w:rsid w:val="00B32899"/>
    <w:rsid w:val="00B630C7"/>
    <w:rsid w:val="00B657FE"/>
    <w:rsid w:val="00B67E2E"/>
    <w:rsid w:val="00BD1D3A"/>
    <w:rsid w:val="00BD6DBC"/>
    <w:rsid w:val="00BE6BF7"/>
    <w:rsid w:val="00C16DA1"/>
    <w:rsid w:val="00C36C9F"/>
    <w:rsid w:val="00C55954"/>
    <w:rsid w:val="00C56CE1"/>
    <w:rsid w:val="00C649C4"/>
    <w:rsid w:val="00C65C9F"/>
    <w:rsid w:val="00C74DB1"/>
    <w:rsid w:val="00C80860"/>
    <w:rsid w:val="00C91BD4"/>
    <w:rsid w:val="00C9369E"/>
    <w:rsid w:val="00CA25F3"/>
    <w:rsid w:val="00CB52A1"/>
    <w:rsid w:val="00CC3A24"/>
    <w:rsid w:val="00CE1DB9"/>
    <w:rsid w:val="00D2557A"/>
    <w:rsid w:val="00D257CC"/>
    <w:rsid w:val="00D273EF"/>
    <w:rsid w:val="00D34E78"/>
    <w:rsid w:val="00D57208"/>
    <w:rsid w:val="00DA6E73"/>
    <w:rsid w:val="00DD5C5F"/>
    <w:rsid w:val="00DD7471"/>
    <w:rsid w:val="00E23CB6"/>
    <w:rsid w:val="00E85910"/>
    <w:rsid w:val="00E877FB"/>
    <w:rsid w:val="00EA6CC2"/>
    <w:rsid w:val="00EB53FC"/>
    <w:rsid w:val="00EC07F7"/>
    <w:rsid w:val="00ED0A0F"/>
    <w:rsid w:val="00ED0C7F"/>
    <w:rsid w:val="00ED204B"/>
    <w:rsid w:val="00EE494D"/>
    <w:rsid w:val="00F60932"/>
    <w:rsid w:val="00F60E75"/>
    <w:rsid w:val="00F875E8"/>
    <w:rsid w:val="00FA2AE4"/>
    <w:rsid w:val="00FA5815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A634B"/>
  <w14:defaultImageDpi w14:val="0"/>
  <w15:docId w15:val="{DD8AF2D2-E075-4571-9409-B9CADDA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7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"/>
      <w:ind w:left="20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rsid w:val="00B32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2899"/>
    <w:rPr>
      <w:rFonts w:ascii="Segoe UI" w:hAnsi="Segoe UI" w:cs="Segoe UI"/>
      <w:sz w:val="18"/>
      <w:szCs w:val="18"/>
    </w:rPr>
  </w:style>
  <w:style w:type="character" w:customStyle="1" w:styleId="social-emotional">
    <w:name w:val="social-emotional"/>
    <w:uiPriority w:val="99"/>
    <w:rsid w:val="00D273EF"/>
    <w:rPr>
      <w:rFonts w:ascii="TimesNewRomanPS-BoldMT" w:hAnsi="TimesNewRomanPS-BoldMT" w:cs="TimesNewRomanPS-BoldMT"/>
      <w:b/>
      <w:bCs/>
      <w:color w:val="00FFFF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273EF"/>
    <w:pPr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zh-CN"/>
    </w:rPr>
  </w:style>
  <w:style w:type="paragraph" w:styleId="Revision">
    <w:name w:val="Revision"/>
    <w:hidden/>
    <w:uiPriority w:val="99"/>
    <w:semiHidden/>
    <w:rsid w:val="00D273EF"/>
    <w:rPr>
      <w:rFonts w:ascii="Arial" w:eastAsiaTheme="minorHAnsi" w:hAnsi="Arial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0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0299D"/>
  </w:style>
  <w:style w:type="paragraph" w:styleId="NormalWeb">
    <w:name w:val="Normal (Web)"/>
    <w:basedOn w:val="Normal"/>
    <w:uiPriority w:val="99"/>
    <w:semiHidden/>
    <w:unhideWhenUsed/>
    <w:rsid w:val="00B67E2E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ESPD Lead Implementation Coach Manual_Version 1.2_11.06.2017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ESPD Lead Implementation Coach Manual_Version 1.2_11.06.2017</dc:title>
  <dc:subject/>
  <dc:creator>Cinda Clark</dc:creator>
  <cp:keywords/>
  <dc:description/>
  <cp:lastModifiedBy>Clark,Cinda L</cp:lastModifiedBy>
  <cp:revision>2</cp:revision>
  <cp:lastPrinted>2018-09-20T18:07:00Z</cp:lastPrinted>
  <dcterms:created xsi:type="dcterms:W3CDTF">2018-09-20T18:40:00Z</dcterms:created>
  <dcterms:modified xsi:type="dcterms:W3CDTF">2018-09-20T18:40:00Z</dcterms:modified>
</cp:coreProperties>
</file>